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16" w:rsidRDefault="00562BB5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 6» -</w:t>
      </w:r>
    </w:p>
    <w:p w:rsidR="009C4416" w:rsidRDefault="00562BB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МБОУ «Средней общеобразовательной школы № 7»</w:t>
      </w:r>
    </w:p>
    <w:p w:rsidR="009C4416" w:rsidRDefault="009C4416">
      <w:pPr>
        <w:jc w:val="center"/>
        <w:rPr>
          <w:sz w:val="28"/>
          <w:szCs w:val="28"/>
        </w:rPr>
      </w:pPr>
    </w:p>
    <w:p w:rsidR="009C4416" w:rsidRDefault="009C4416">
      <w:pPr>
        <w:rPr>
          <w:sz w:val="28"/>
          <w:szCs w:val="28"/>
        </w:rPr>
      </w:pPr>
    </w:p>
    <w:p w:rsidR="009C4416" w:rsidRDefault="009C4416">
      <w:pPr>
        <w:rPr>
          <w:sz w:val="28"/>
          <w:szCs w:val="28"/>
        </w:rPr>
      </w:pPr>
    </w:p>
    <w:p w:rsidR="009C4416" w:rsidRDefault="009C4416">
      <w:pPr>
        <w:rPr>
          <w:sz w:val="28"/>
          <w:szCs w:val="28"/>
        </w:rPr>
      </w:pPr>
    </w:p>
    <w:p w:rsidR="009C4416" w:rsidRDefault="009C4416">
      <w:pPr>
        <w:rPr>
          <w:sz w:val="28"/>
          <w:szCs w:val="28"/>
        </w:rPr>
      </w:pPr>
    </w:p>
    <w:p w:rsidR="009C4416" w:rsidRDefault="009C4416">
      <w:pPr>
        <w:rPr>
          <w:sz w:val="28"/>
          <w:szCs w:val="28"/>
        </w:rPr>
      </w:pPr>
    </w:p>
    <w:p w:rsidR="009C4416" w:rsidRDefault="009C4416">
      <w:pPr>
        <w:rPr>
          <w:sz w:val="28"/>
          <w:szCs w:val="28"/>
        </w:rPr>
      </w:pPr>
    </w:p>
    <w:p w:rsidR="009C4416" w:rsidRDefault="00562BB5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Воспитательная программа лагеря дневного пребывания</w:t>
      </w:r>
    </w:p>
    <w:p w:rsidR="009C4416" w:rsidRDefault="009C4416">
      <w:pPr>
        <w:jc w:val="center"/>
        <w:rPr>
          <w:b/>
          <w:i/>
          <w:color w:val="0000FF"/>
          <w:sz w:val="36"/>
          <w:szCs w:val="36"/>
        </w:rPr>
      </w:pPr>
    </w:p>
    <w:p w:rsidR="009C4416" w:rsidRPr="00B93754" w:rsidRDefault="00562BB5" w:rsidP="00B93754">
      <w:pPr>
        <w:jc w:val="center"/>
        <w:rPr>
          <w:b/>
          <w:i/>
          <w:color w:val="000000"/>
          <w:sz w:val="36"/>
          <w:szCs w:val="36"/>
          <w:lang w:val="en-US"/>
        </w:rPr>
      </w:pPr>
      <w:r>
        <w:rPr>
          <w:b/>
          <w:i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7A0AAC69" wp14:editId="06852758">
                <wp:extent cx="2857500" cy="523875"/>
                <wp:effectExtent l="0" t="0" r="0" b="0"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523875"/>
                        </a:xfrm>
                        <a:prstGeom prst="rect">
                          <a:avLst/>
                        </a:prstGeom>
                        <a:extLst/>
                      </wps:spPr>
                      <wps:txbx>
                        <w:txbxContent>
                          <w:p w:rsidR="00F3166D" w:rsidRDefault="00B93754" w:rsidP="007E0749">
                            <w:pPr>
                              <w:jc w:val="center"/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19000"/>
                                  </w14:srgbClr>
                                </w14:shadow>
                              </w:rPr>
                              <w:t>"ДРУЖ</w:t>
                            </w:r>
                            <w:r w:rsidR="00367D1A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19000"/>
                                  </w14:srgbClr>
                                </w14:shadow>
                              </w:rPr>
                              <w:t>Б</w:t>
                            </w:r>
                            <w:r w:rsidR="00562BB5" w:rsidRPr="007E0749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19000"/>
                                  </w14:srgbClr>
                                </w14:shadow>
                              </w:rPr>
                              <w:t>А"</w:t>
                            </w:r>
                          </w:p>
                        </w:txbxContent>
                      </wps:txbx>
                      <wps:bodyPr wrap="square" fromWordAr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width:2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" filled="f" stroked="f">
                <o:lock v:ext="edit" text="t" shapetype="t"/>
                <v:textbox style="mso-fit-shape-to-text:t">
                  <w:txbxContent>
                    <w:p w:rsidR="00F3166D" w:rsidRDefault="00B93754" w:rsidP="007E0749">
                      <w:pPr>
                        <w:jc w:val="center"/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19000"/>
                            </w14:srgbClr>
                          </w14:shadow>
                        </w:rPr>
                        <w:t>"ДРУЖ</w:t>
                      </w:r>
                      <w:r w:rsidR="00367D1A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19000"/>
                            </w14:srgbClr>
                          </w14:shadow>
                        </w:rPr>
                        <w:t>Б</w:t>
                      </w:r>
                      <w:r w:rsidR="00562BB5" w:rsidRPr="007E0749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19000"/>
                            </w14:srgbClr>
                          </w14:shadow>
                        </w:rPr>
                        <w:t>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9C4416" w:rsidRDefault="009C4416">
      <w:pPr>
        <w:jc w:val="center"/>
        <w:rPr>
          <w:b/>
          <w:i/>
          <w:sz w:val="32"/>
          <w:szCs w:val="32"/>
        </w:rPr>
      </w:pPr>
    </w:p>
    <w:p w:rsidR="009C4416" w:rsidRDefault="009C4416">
      <w:pPr>
        <w:jc w:val="center"/>
        <w:rPr>
          <w:sz w:val="28"/>
          <w:szCs w:val="28"/>
        </w:rPr>
      </w:pPr>
    </w:p>
    <w:p w:rsidR="009C4416" w:rsidRDefault="009C4416">
      <w:pPr>
        <w:jc w:val="both"/>
        <w:rPr>
          <w:sz w:val="28"/>
          <w:szCs w:val="28"/>
        </w:rPr>
      </w:pPr>
    </w:p>
    <w:p w:rsidR="009C4416" w:rsidRDefault="009C4416">
      <w:pPr>
        <w:jc w:val="both"/>
        <w:rPr>
          <w:sz w:val="28"/>
          <w:szCs w:val="28"/>
        </w:rPr>
      </w:pPr>
    </w:p>
    <w:p w:rsidR="009C4416" w:rsidRDefault="00562BB5">
      <w:pPr>
        <w:tabs>
          <w:tab w:val="left" w:pos="3300"/>
        </w:tabs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inline distT="0" distB="0" distL="0" distR="0">
                <wp:extent cx="5688330" cy="2057400"/>
                <wp:effectExtent l="299085" t="0" r="13335" b="0"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88330" cy="205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 w:rsidRPr="007E074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9400ED"/>
                                <w:sz w:val="72"/>
                                <w:szCs w:val="72"/>
                                <w14:shadow w14:blurRad="0" w14:dist="35941" w14:dir="2700000" w14:sx="100000" w14:sy="50000" w14:kx="2115585" w14:ky="0" w14:algn="bl">
                                  <w14:srgbClr w14:val="C0C0C0">
                                    <w14:alpha w14:val="19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20999">
                                        <w14:srgbClr w14:val="0819FB"/>
                                      </w14:gs>
                                      <w14:gs w14:pos="34999">
                                        <w14:srgbClr w14:val="1A8D48"/>
                                      </w14:gs>
                                      <w14:gs w14:pos="51999">
                                        <w14:srgbClr w14:val="FFFF00"/>
                                      </w14:gs>
                                      <w14:gs w14:pos="71999">
                                        <w14:srgbClr w14:val="EE3F17"/>
                                      </w14:gs>
                                      <w14:gs w14:pos="87999">
                                        <w14:srgbClr w14:val="E81766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 xml:space="preserve">  "ШМИТД- </w:t>
                            </w:r>
                          </w:p>
                          <w:p w:rsidR="00F3166D" w:rsidRDefault="00562BB5" w:rsidP="007E0749">
                            <w:pPr>
                              <w:jc w:val="center"/>
                            </w:pPr>
                            <w:r w:rsidRPr="007E074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9400ED"/>
                                <w:sz w:val="72"/>
                                <w:szCs w:val="72"/>
                                <w14:shadow w14:blurRad="0" w14:dist="35941" w14:dir="2700000" w14:sx="100000" w14:sy="50000" w14:kx="2115585" w14:ky="0" w14:algn="bl">
                                  <w14:srgbClr w14:val="C0C0C0">
                                    <w14:alpha w14:val="19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400ED"/>
                                      </w14:gs>
                                      <w14:gs w14:pos="20999">
                                        <w14:srgbClr w14:val="0819FB"/>
                                      </w14:gs>
                                      <w14:gs w14:pos="34999">
                                        <w14:srgbClr w14:val="1A8D48"/>
                                      </w14:gs>
                                      <w14:gs w14:pos="51999">
                                        <w14:srgbClr w14:val="FFFF00"/>
                                      </w14:gs>
                                      <w14:gs w14:pos="71999">
                                        <w14:srgbClr w14:val="EE3F17"/>
                                      </w14:gs>
                                      <w14:gs w14:pos="87999">
                                        <w14:srgbClr w14:val="E81766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0800000" w14:scaled="1"/>
                                  </w14:gradFill>
                                </w14:textFill>
                              </w:rPr>
                              <w:t>школа мудрых, интересных, творческих дел"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125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3" o:spid="_x0000_s1027" type="#_x0000_t202" style="width:447.9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" filled="f" stroked="f">
                <o:lock v:ext="edit" text="t" shapetype="t"/>
                <v:textbox style="mso-fit-shape-to-text:t">
                  <w:txbxContent>
                    <w:p w:rsidR="00F3166D" w:rsidRDefault="00562BB5" w:rsidP="007E0749">
                      <w:pPr>
                        <w:jc w:val="center"/>
                      </w:pPr>
                      <w:r w:rsidRPr="007E074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9400ED"/>
                          <w:sz w:val="72"/>
                          <w:szCs w:val="72"/>
                          <w14:shadow w14:blurRad="0" w14:dist="35941" w14:dir="2700000" w14:sx="100000" w14:sy="50000" w14:kx="2115585" w14:ky="0" w14:algn="bl">
                            <w14:srgbClr w14:val="C0C0C0">
                              <w14:alpha w14:val="19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20999">
                                  <w14:srgbClr w14:val="0819FB"/>
                                </w14:gs>
                                <w14:gs w14:pos="34999">
                                  <w14:srgbClr w14:val="1A8D48"/>
                                </w14:gs>
                                <w14:gs w14:pos="51999">
                                  <w14:srgbClr w14:val="FFFF00"/>
                                </w14:gs>
                                <w14:gs w14:pos="71999">
                                  <w14:srgbClr w14:val="EE3F17"/>
                                </w14:gs>
                                <w14:gs w14:pos="87999">
                                  <w14:srgbClr w14:val="E81766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 xml:space="preserve">  "ШМИТД- </w:t>
                      </w:r>
                    </w:p>
                    <w:p w:rsidR="00F3166D" w:rsidRDefault="00562BB5" w:rsidP="007E0749">
                      <w:pPr>
                        <w:jc w:val="center"/>
                      </w:pPr>
                      <w:r w:rsidRPr="007E074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9400ED"/>
                          <w:sz w:val="72"/>
                          <w:szCs w:val="72"/>
                          <w14:shadow w14:blurRad="0" w14:dist="35941" w14:dir="2700000" w14:sx="100000" w14:sy="50000" w14:kx="2115585" w14:ky="0" w14:algn="bl">
                            <w14:srgbClr w14:val="C0C0C0">
                              <w14:alpha w14:val="19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400ED"/>
                                </w14:gs>
                                <w14:gs w14:pos="20999">
                                  <w14:srgbClr w14:val="0819FB"/>
                                </w14:gs>
                                <w14:gs w14:pos="34999">
                                  <w14:srgbClr w14:val="1A8D48"/>
                                </w14:gs>
                                <w14:gs w14:pos="51999">
                                  <w14:srgbClr w14:val="FFFF00"/>
                                </w14:gs>
                                <w14:gs w14:pos="71999">
                                  <w14:srgbClr w14:val="EE3F17"/>
                                </w14:gs>
                                <w14:gs w14:pos="87999">
                                  <w14:srgbClr w14:val="E81766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10800000" w14:scaled="1"/>
                            </w14:gradFill>
                          </w14:textFill>
                        </w:rPr>
                        <w:t>школа мудрых, интересных, творческих дел"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4416" w:rsidRDefault="009C4416">
      <w:pPr>
        <w:jc w:val="both"/>
      </w:pPr>
    </w:p>
    <w:p w:rsidR="009C4416" w:rsidRDefault="009C4416">
      <w:pPr>
        <w:jc w:val="both"/>
      </w:pPr>
    </w:p>
    <w:p w:rsidR="009C4416" w:rsidRPr="00B93754" w:rsidRDefault="009C4416">
      <w:pPr>
        <w:jc w:val="both"/>
        <w:rPr>
          <w:lang w:val="en-US"/>
        </w:rPr>
      </w:pPr>
    </w:p>
    <w:p w:rsidR="009C4416" w:rsidRDefault="009C4416">
      <w:pPr>
        <w:jc w:val="both"/>
      </w:pPr>
    </w:p>
    <w:p w:rsidR="009C4416" w:rsidRPr="00B93754" w:rsidRDefault="009C4416">
      <w:pPr>
        <w:jc w:val="both"/>
        <w:rPr>
          <w:lang w:val="en-US"/>
        </w:rPr>
      </w:pPr>
    </w:p>
    <w:p w:rsidR="009C4416" w:rsidRDefault="009C4416">
      <w:pPr>
        <w:jc w:val="both"/>
      </w:pPr>
    </w:p>
    <w:p w:rsidR="009C4416" w:rsidRDefault="009C4416">
      <w:pPr>
        <w:jc w:val="both"/>
      </w:pPr>
    </w:p>
    <w:p w:rsidR="009C4416" w:rsidRDefault="009C4416">
      <w:pPr>
        <w:jc w:val="both"/>
      </w:pPr>
    </w:p>
    <w:p w:rsidR="009C4416" w:rsidRDefault="00562BB5">
      <w:pPr>
        <w:jc w:val="center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                                                                    Составитель: Гончарова И.А.</w:t>
      </w:r>
    </w:p>
    <w:p w:rsidR="009C4416" w:rsidRDefault="00562BB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C4416" w:rsidRDefault="009C4416">
      <w:pPr>
        <w:ind w:firstLine="708"/>
        <w:jc w:val="center"/>
        <w:rPr>
          <w:sz w:val="28"/>
          <w:szCs w:val="28"/>
        </w:rPr>
      </w:pPr>
    </w:p>
    <w:p w:rsidR="009C4416" w:rsidRPr="00367D1A" w:rsidRDefault="009C4416">
      <w:pPr>
        <w:ind w:firstLine="708"/>
        <w:jc w:val="both"/>
        <w:rPr>
          <w:sz w:val="28"/>
          <w:szCs w:val="28"/>
        </w:rPr>
      </w:pPr>
    </w:p>
    <w:p w:rsidR="00B93754" w:rsidRPr="00367D1A" w:rsidRDefault="00B93754">
      <w:pPr>
        <w:ind w:firstLine="708"/>
        <w:jc w:val="both"/>
        <w:rPr>
          <w:sz w:val="28"/>
          <w:szCs w:val="28"/>
        </w:rPr>
      </w:pPr>
    </w:p>
    <w:p w:rsidR="00B93754" w:rsidRPr="00367D1A" w:rsidRDefault="00B93754">
      <w:pPr>
        <w:ind w:firstLine="708"/>
        <w:jc w:val="both"/>
        <w:rPr>
          <w:sz w:val="28"/>
          <w:szCs w:val="28"/>
        </w:rPr>
      </w:pPr>
    </w:p>
    <w:p w:rsidR="009C4416" w:rsidRDefault="00562B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 Черногорск</w:t>
      </w:r>
    </w:p>
    <w:p w:rsidR="009C4416" w:rsidRDefault="00562B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2024г.</w:t>
      </w:r>
    </w:p>
    <w:p w:rsidR="009C4416" w:rsidRDefault="00562BB5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C4416" w:rsidRDefault="00562BB5">
      <w:pPr>
        <w:spacing w:after="6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Каникулы – самое яркое по эмоциональной окраске время школьной жизни. Однотонный ритм жизни ребят в учебной деятельности обязательно должен прерываться. Детям совершенно необходима смена впечатлений. И вместе с тем каникулы – всегда зарядка новой энергией, настроением, это приобретение новых сил, одним словом каникулы – это большой праздник детства.</w:t>
      </w:r>
    </w:p>
    <w:p w:rsidR="009C4416" w:rsidRDefault="00562BB5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Мы решили не изобретать колесо, а обратиться к календарю и обнаружили, что практически любой день июня отмечен в календаре особым событием российского или международного масштаба. Почему бы этим не воспользоваться? Это позволит сделать каждый день в лагере – сюрпризом для ребят.  Позволит заинтересовать их, расширить кругозор детей, приобщить к событиям в мире и в нашей стране. Разнообразные тематические дни дают возможность ребятам с самыми разными интересами проявлять себя и в творчестве, и в спорте.  Коллективные дела сплотят ребятню, дадут возможность почувствовать себя одной командой.</w:t>
      </w:r>
    </w:p>
    <w:p w:rsidR="009C4416" w:rsidRDefault="00562BB5">
      <w:pPr>
        <w:spacing w:after="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Цель программы:</w:t>
      </w:r>
    </w:p>
    <w:p w:rsidR="009C4416" w:rsidRDefault="00562BB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Создание оптимальных условий, обеспечивающих полноценный отдых детей, их оздоровление и творческое развитие.</w:t>
      </w:r>
    </w:p>
    <w:p w:rsidR="009C4416" w:rsidRDefault="00562BB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C4416" w:rsidRDefault="00562BB5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этих целей необходимо решить </w:t>
      </w:r>
      <w:r>
        <w:rPr>
          <w:sz w:val="28"/>
          <w:szCs w:val="28"/>
          <w:u w:val="single"/>
        </w:rPr>
        <w:t>следующие задачи</w:t>
      </w:r>
      <w:r>
        <w:rPr>
          <w:sz w:val="28"/>
          <w:szCs w:val="28"/>
        </w:rPr>
        <w:t>:</w:t>
      </w:r>
    </w:p>
    <w:p w:rsidR="009C4416" w:rsidRDefault="009C4416">
      <w:pPr>
        <w:ind w:left="360"/>
        <w:jc w:val="both"/>
        <w:rPr>
          <w:b/>
          <w:sz w:val="28"/>
          <w:szCs w:val="28"/>
        </w:rPr>
      </w:pP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Диагностировать и тестировать состояние здоровья, уровня физической подготовленности, особенностей психики, интересов и способностей детей. 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разнообразную досуговую и познавательную деятельность для учащихся различных возрастных и социальных групп.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3. Способствовать активному участию ребят в организации и проведении мероприятий различной направленности: занятия физической культурой и спортом; игровые и культурно – массовые мероприятия; коллективные – творческие дела; посещения учреждений культуры и спорта.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4.   Прививать навыков здорового образа жизни, укреплять здоровье детей.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Раскрывать способностей каждого ребенка на основе удовлетворения интересов и нереализованных в школе потребностей деятельности.</w:t>
      </w:r>
    </w:p>
    <w:p w:rsidR="009C4416" w:rsidRDefault="00562BB5">
      <w:pPr>
        <w:rPr>
          <w:sz w:val="28"/>
          <w:szCs w:val="28"/>
        </w:rPr>
      </w:pPr>
      <w:r>
        <w:rPr>
          <w:sz w:val="28"/>
          <w:szCs w:val="28"/>
        </w:rPr>
        <w:t>6.  Утверждать в сознании школьников нравственной и культурной ценности.</w:t>
      </w:r>
    </w:p>
    <w:p w:rsidR="009C4416" w:rsidRDefault="009C4416">
      <w:pPr>
        <w:rPr>
          <w:sz w:val="28"/>
          <w:szCs w:val="28"/>
        </w:rPr>
      </w:pPr>
    </w:p>
    <w:p w:rsidR="009C4416" w:rsidRDefault="00562BB5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Принципы реализации программы</w:t>
      </w:r>
    </w:p>
    <w:p w:rsidR="009C4416" w:rsidRDefault="00562BB5">
      <w:pPr>
        <w:widowControl/>
        <w:numPr>
          <w:ilvl w:val="0"/>
          <w:numId w:val="14"/>
        </w:num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гуманности:</w:t>
      </w:r>
      <w:r>
        <w:rPr>
          <w:sz w:val="28"/>
          <w:szCs w:val="28"/>
        </w:rPr>
        <w:t xml:space="preserve"> 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9C4416" w:rsidRDefault="00562BB5">
      <w:pPr>
        <w:widowControl/>
        <w:numPr>
          <w:ilvl w:val="0"/>
          <w:numId w:val="14"/>
        </w:num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индивидуализации </w:t>
      </w:r>
      <w:r>
        <w:rPr>
          <w:sz w:val="28"/>
          <w:szCs w:val="28"/>
        </w:rPr>
        <w:t>воспитания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9C4416" w:rsidRDefault="00562BB5">
      <w:pPr>
        <w:widowControl/>
        <w:numPr>
          <w:ilvl w:val="0"/>
          <w:numId w:val="14"/>
        </w:num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сотрудничества </w:t>
      </w:r>
      <w:r>
        <w:rPr>
          <w:sz w:val="28"/>
          <w:szCs w:val="28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9C4416" w:rsidRDefault="00562BB5">
      <w:pPr>
        <w:widowControl/>
        <w:numPr>
          <w:ilvl w:val="0"/>
          <w:numId w:val="14"/>
        </w:num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Принцип мотивации деятельности </w:t>
      </w:r>
      <w:r>
        <w:rPr>
          <w:sz w:val="28"/>
          <w:szCs w:val="28"/>
        </w:rPr>
        <w:t>ребят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9C4416" w:rsidRDefault="00562BB5">
      <w:pPr>
        <w:widowControl/>
        <w:numPr>
          <w:ilvl w:val="0"/>
          <w:numId w:val="14"/>
        </w:num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Принцип вариативности</w:t>
      </w:r>
      <w:r>
        <w:rPr>
          <w:sz w:val="28"/>
          <w:szCs w:val="28"/>
        </w:rPr>
        <w:t xml:space="preserve"> 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9C4416" w:rsidRDefault="00562BB5">
      <w:pPr>
        <w:widowControl/>
        <w:numPr>
          <w:ilvl w:val="0"/>
          <w:numId w:val="14"/>
        </w:num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сочетания индивидуальных, групповых и коллективных форм работы </w:t>
      </w:r>
      <w:r>
        <w:rPr>
          <w:sz w:val="28"/>
          <w:szCs w:val="28"/>
        </w:rPr>
        <w:t>при реализации программ.</w:t>
      </w:r>
    </w:p>
    <w:p w:rsidR="009C4416" w:rsidRPr="00B93754" w:rsidRDefault="00562BB5" w:rsidP="00B93754">
      <w:pPr>
        <w:widowControl/>
        <w:numPr>
          <w:ilvl w:val="0"/>
          <w:numId w:val="14"/>
        </w:num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 наглядности </w:t>
      </w:r>
      <w:r>
        <w:rPr>
          <w:sz w:val="28"/>
          <w:szCs w:val="28"/>
        </w:rPr>
        <w:t>данной программы: каждое дело отряда отмечено в выпуске листовки и включено в презентацию работы отряда.</w:t>
      </w:r>
    </w:p>
    <w:p w:rsidR="009C4416" w:rsidRDefault="00562B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Взаимодействие взрослых и детей во время летних каникул как никогда предполагает взаимное сотрудничество. Поэтому в основу программы положены идеи </w:t>
      </w:r>
      <w:r>
        <w:rPr>
          <w:sz w:val="28"/>
          <w:szCs w:val="28"/>
          <w:u w:val="single"/>
        </w:rPr>
        <w:t xml:space="preserve">педагогики сотрудничества. 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Отношения с ребятами ориентированы на то, чтобы вовлечь их в творческую, самостоятельную познавательную деятельность. </w:t>
      </w:r>
    </w:p>
    <w:p w:rsidR="009C4416" w:rsidRDefault="00562B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Коллективное творчество, совместный труд и отдых позволит по – новому раскрыться как детям, так и взрослым. Создаст незабываемую атмосферу взаимного уважения, интереса как друг к другу, к культуре страны, своего народа. Радость новых открытий, удовлетворение от совместного творчества, ожидание нового сезона в ЛДП – </w:t>
      </w:r>
      <w:r>
        <w:rPr>
          <w:sz w:val="28"/>
          <w:szCs w:val="28"/>
          <w:u w:val="single"/>
        </w:rPr>
        <w:t>ожидаемые результаты</w:t>
      </w:r>
      <w:r>
        <w:rPr>
          <w:sz w:val="28"/>
          <w:szCs w:val="28"/>
        </w:rPr>
        <w:t xml:space="preserve"> воспитательной программы.</w:t>
      </w:r>
    </w:p>
    <w:p w:rsidR="009C4416" w:rsidRDefault="009C4416">
      <w:pPr>
        <w:ind w:firstLine="426"/>
        <w:jc w:val="both"/>
        <w:rPr>
          <w:color w:val="000000"/>
          <w:sz w:val="28"/>
          <w:szCs w:val="28"/>
        </w:rPr>
      </w:pPr>
    </w:p>
    <w:p w:rsidR="009C4416" w:rsidRDefault="00562BB5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программы</w:t>
      </w:r>
    </w:p>
    <w:p w:rsidR="009C4416" w:rsidRDefault="00562BB5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Каждый день в лагере будет посвящен одной из календарных дат. У каждой у каждого дня есть своя история, с ними связаны особые обычаи, обряды, праздники. Дети будут изучать традиции, различные игры, виды спорта.  Познакомятся с народными промыслами, художественными и литературными произведениями. </w:t>
      </w:r>
    </w:p>
    <w:p w:rsidR="009C4416" w:rsidRPr="00B93754" w:rsidRDefault="00562BB5" w:rsidP="00B9375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будут использованы различные </w:t>
      </w:r>
      <w:r>
        <w:rPr>
          <w:color w:val="000000"/>
          <w:sz w:val="28"/>
          <w:szCs w:val="28"/>
          <w:u w:val="single"/>
        </w:rPr>
        <w:t xml:space="preserve">формы </w:t>
      </w:r>
      <w:r>
        <w:rPr>
          <w:color w:val="000000"/>
          <w:sz w:val="28"/>
          <w:szCs w:val="28"/>
        </w:rPr>
        <w:t>воспитательного воздействия: художественная, спортивная, трудовая, игровая.</w:t>
      </w:r>
    </w:p>
    <w:p w:rsidR="009C4416" w:rsidRPr="00B93754" w:rsidRDefault="00562BB5" w:rsidP="00B93754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Массовые:</w:t>
      </w:r>
      <w:r>
        <w:rPr>
          <w:color w:val="000000"/>
          <w:sz w:val="28"/>
          <w:szCs w:val="28"/>
        </w:rPr>
        <w:t xml:space="preserve"> обще лагерные мероприятия, посещение учреждений культуры и спорта (парков, стадиона, кинотеатра, театра, детских центров).</w:t>
      </w:r>
      <w:proofErr w:type="gramEnd"/>
    </w:p>
    <w:p w:rsidR="009C4416" w:rsidRPr="00B93754" w:rsidRDefault="00562BB5" w:rsidP="00B9375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Групповые:</w:t>
      </w:r>
      <w:r>
        <w:rPr>
          <w:color w:val="000000"/>
          <w:sz w:val="28"/>
          <w:szCs w:val="28"/>
        </w:rPr>
        <w:t xml:space="preserve"> кружки, отрядные дела, тренинги.</w:t>
      </w:r>
    </w:p>
    <w:p w:rsidR="009C4416" w:rsidRDefault="00562BB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Соответствующие </w:t>
      </w:r>
      <w:r>
        <w:rPr>
          <w:color w:val="000000"/>
          <w:sz w:val="28"/>
          <w:szCs w:val="28"/>
          <w:u w:val="single"/>
        </w:rPr>
        <w:t>методы</w:t>
      </w:r>
      <w:r>
        <w:rPr>
          <w:color w:val="000000"/>
          <w:sz w:val="28"/>
          <w:szCs w:val="28"/>
        </w:rPr>
        <w:t>:</w:t>
      </w:r>
    </w:p>
    <w:p w:rsidR="009C4416" w:rsidRDefault="00562BB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демонстрации </w:t>
      </w:r>
    </w:p>
    <w:p w:rsidR="009C4416" w:rsidRDefault="00562BB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соревнования</w:t>
      </w:r>
    </w:p>
    <w:p w:rsidR="009C4416" w:rsidRDefault="00562BB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-рассказы</w:t>
      </w:r>
    </w:p>
    <w:p w:rsidR="009C4416" w:rsidRDefault="00562BB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конкурсы</w:t>
      </w:r>
    </w:p>
    <w:p w:rsidR="009C4416" w:rsidRDefault="00562BB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беседы</w:t>
      </w:r>
    </w:p>
    <w:p w:rsidR="009C4416" w:rsidRPr="00367D1A" w:rsidRDefault="00562BB5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игры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КТД</w:t>
      </w:r>
    </w:p>
    <w:p w:rsidR="009C4416" w:rsidRPr="00B93754" w:rsidRDefault="00562BB5" w:rsidP="00B9375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лагере есть традиционные, полюбившиеся мероприятия. Такие мероприятия мы сохраним, и проведём их в соответствии с выбранной тематикой. Так «День рекордов лагеря» проведём в игровом калейдоскопе </w:t>
      </w:r>
      <w:r>
        <w:rPr>
          <w:sz w:val="28"/>
          <w:szCs w:val="28"/>
        </w:rPr>
        <w:lastRenderedPageBreak/>
        <w:t xml:space="preserve">«Самый, самый». Не обойтись без любимой лапты и футбола, товарищеские встречи проведём соответственно в «День России» и, конечно же, завершит сезон День «Дружбы», но он тоже планируется необычным и ярким. </w:t>
      </w:r>
    </w:p>
    <w:p w:rsidR="009C4416" w:rsidRDefault="00562BB5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Структурно игра развивается в течение 21 дня и представляет собой проживание участниками различных игровых ситуаций.</w:t>
      </w:r>
    </w:p>
    <w:p w:rsidR="009C4416" w:rsidRDefault="009C4416">
      <w:pPr>
        <w:jc w:val="both"/>
        <w:rPr>
          <w:sz w:val="28"/>
          <w:szCs w:val="28"/>
        </w:rPr>
      </w:pPr>
    </w:p>
    <w:p w:rsidR="009C4416" w:rsidRDefault="00562B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РЕАЛИЗАЦИИ ПРОГРАММЫ. РЕСУРСНОЕ ОБЕСПЕЧЕНИЕ</w:t>
      </w: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ЛДП работает 1 сезон, 21 день. За это время в лагере отдохнут 101 ребенок.  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данным количеством детей лагерь обеспечен всеми необходимыми кадрами.</w:t>
      </w:r>
    </w:p>
    <w:p w:rsidR="009C4416" w:rsidRDefault="009C4416">
      <w:pPr>
        <w:jc w:val="both"/>
        <w:rPr>
          <w:sz w:val="28"/>
          <w:szCs w:val="28"/>
        </w:rPr>
      </w:pPr>
    </w:p>
    <w:p w:rsidR="009C4416" w:rsidRPr="00367D1A" w:rsidRDefault="00562BB5" w:rsidP="00B9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обеспечение.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сезона в лагере будут работать 11 воспитателей.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для проведения мероприятий будут привлекаться педагоги учреждений дополнительного образования.</w:t>
      </w:r>
    </w:p>
    <w:tbl>
      <w:tblPr>
        <w:tblStyle w:val="a5"/>
        <w:tblpPr w:leftFromText="180" w:rightFromText="180" w:vertAnchor="text" w:tblpY="278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9C441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</w:tr>
      <w:tr w:rsidR="009C441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ответственность за жизнь и здоровье детей;</w:t>
            </w:r>
          </w:p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участия отряда в общих делах, проведение отрядных дел;</w:t>
            </w:r>
          </w:p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комплектование временных творческих групп;</w:t>
            </w:r>
          </w:p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соблюдения режима дня, норм санитарной, технической и пожарной безопасности</w:t>
            </w:r>
          </w:p>
        </w:tc>
      </w:tr>
      <w:tr w:rsidR="009C441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помощь начальнику лагеря, воспитателям в реализации программы по своей специальности.</w:t>
            </w:r>
          </w:p>
        </w:tc>
      </w:tr>
      <w:tr w:rsidR="009C441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  <w:p w:rsidR="009C4416" w:rsidRDefault="009C4416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несёт ответственность за жизнь и здоровье детей, качество питания, соблюдение санитарных требований и норм.</w:t>
            </w:r>
          </w:p>
        </w:tc>
      </w:tr>
    </w:tbl>
    <w:p w:rsidR="009C4416" w:rsidRPr="00367D1A" w:rsidRDefault="009C4416">
      <w:pPr>
        <w:jc w:val="both"/>
        <w:rPr>
          <w:sz w:val="28"/>
          <w:szCs w:val="28"/>
        </w:rPr>
      </w:pP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педагогическими кадрами будет осуществляться следующими сотрудниками:</w:t>
      </w:r>
    </w:p>
    <w:tbl>
      <w:tblPr>
        <w:tblStyle w:val="a6"/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"/>
        <w:gridCol w:w="2858"/>
        <w:gridCol w:w="2851"/>
        <w:gridCol w:w="3040"/>
      </w:tblGrid>
      <w:tr w:rsidR="009C44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</w:t>
            </w:r>
          </w:p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руководителя.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</w:tr>
      <w:tr w:rsidR="009C44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ind w:left="360"/>
              <w:rPr>
                <w:sz w:val="28"/>
                <w:szCs w:val="28"/>
              </w:rPr>
            </w:pPr>
          </w:p>
          <w:p w:rsidR="009C4416" w:rsidRDefault="009C4416">
            <w:pPr>
              <w:widowControl/>
              <w:numPr>
                <w:ilvl w:val="0"/>
                <w:numId w:val="17"/>
              </w:numPr>
              <w:tabs>
                <w:tab w:val="left" w:pos="720"/>
              </w:tabs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Т.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8"/>
                <w:szCs w:val="28"/>
              </w:rPr>
            </w:pPr>
          </w:p>
          <w:p w:rsidR="009C4416" w:rsidRDefault="00562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 школы № 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за организацию летнего отдыха в школе</w:t>
            </w:r>
          </w:p>
        </w:tc>
      </w:tr>
      <w:tr w:rsidR="009C44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ind w:left="360"/>
              <w:rPr>
                <w:sz w:val="28"/>
                <w:szCs w:val="28"/>
              </w:rPr>
            </w:pPr>
          </w:p>
          <w:p w:rsidR="009C4416" w:rsidRDefault="009C4416">
            <w:pPr>
              <w:widowControl/>
              <w:numPr>
                <w:ilvl w:val="0"/>
                <w:numId w:val="17"/>
              </w:numPr>
              <w:tabs>
                <w:tab w:val="left" w:pos="720"/>
              </w:tabs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8"/>
                <w:szCs w:val="28"/>
              </w:rPr>
            </w:pPr>
          </w:p>
          <w:p w:rsidR="009C4416" w:rsidRDefault="00562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Дзержко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9C4416" w:rsidRDefault="009C4416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8"/>
                <w:szCs w:val="28"/>
              </w:rPr>
            </w:pPr>
          </w:p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по УВР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за организацию воспитательной работы в школе № 6</w:t>
            </w:r>
          </w:p>
          <w:p w:rsidR="009C4416" w:rsidRDefault="009C4416">
            <w:pPr>
              <w:rPr>
                <w:sz w:val="28"/>
                <w:szCs w:val="28"/>
              </w:rPr>
            </w:pPr>
          </w:p>
        </w:tc>
      </w:tr>
      <w:tr w:rsidR="009C441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ind w:left="360"/>
              <w:rPr>
                <w:sz w:val="28"/>
                <w:szCs w:val="28"/>
              </w:rPr>
            </w:pPr>
          </w:p>
          <w:p w:rsidR="009C4416" w:rsidRDefault="009C4416">
            <w:pPr>
              <w:widowControl/>
              <w:numPr>
                <w:ilvl w:val="0"/>
                <w:numId w:val="17"/>
              </w:numPr>
              <w:tabs>
                <w:tab w:val="left" w:pos="720"/>
              </w:tabs>
              <w:ind w:left="720" w:hanging="360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8"/>
                <w:szCs w:val="28"/>
              </w:rPr>
            </w:pPr>
          </w:p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И.А.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8"/>
                <w:szCs w:val="28"/>
              </w:rPr>
            </w:pPr>
          </w:p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ЛДП в школе № 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Отвечает за воспитательную работу в лагере на базе школы № 6</w:t>
            </w:r>
          </w:p>
        </w:tc>
      </w:tr>
    </w:tbl>
    <w:p w:rsidR="009C4416" w:rsidRDefault="009C4416">
      <w:pPr>
        <w:tabs>
          <w:tab w:val="left" w:pos="3810"/>
        </w:tabs>
        <w:rPr>
          <w:sz w:val="28"/>
          <w:szCs w:val="28"/>
        </w:rPr>
      </w:pPr>
    </w:p>
    <w:p w:rsidR="009C4416" w:rsidRDefault="00562BB5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Кроме педагогических работников</w:t>
      </w:r>
      <w:r>
        <w:rPr>
          <w:sz w:val="28"/>
          <w:szCs w:val="28"/>
        </w:rPr>
        <w:tab/>
        <w:t>в лагере работает медицинский работник, повар, кухонный работник, тех работник.</w:t>
      </w:r>
    </w:p>
    <w:p w:rsidR="009C4416" w:rsidRDefault="009C4416">
      <w:pPr>
        <w:tabs>
          <w:tab w:val="left" w:pos="3810"/>
        </w:tabs>
        <w:rPr>
          <w:sz w:val="28"/>
          <w:szCs w:val="28"/>
        </w:rPr>
      </w:pPr>
    </w:p>
    <w:p w:rsidR="009C4416" w:rsidRDefault="00562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Кадровое обеспечение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лагеря – 1 чел.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  -   11 человек.</w:t>
      </w:r>
    </w:p>
    <w:p w:rsidR="009C4416" w:rsidRDefault="00562B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Мед сестра</w:t>
      </w:r>
      <w:proofErr w:type="gramEnd"/>
      <w:r>
        <w:rPr>
          <w:sz w:val="28"/>
          <w:szCs w:val="28"/>
        </w:rPr>
        <w:t xml:space="preserve"> – 1 человек.</w:t>
      </w:r>
    </w:p>
    <w:p w:rsidR="009C4416" w:rsidRDefault="009C4416">
      <w:pPr>
        <w:rPr>
          <w:b/>
          <w:sz w:val="28"/>
          <w:szCs w:val="28"/>
        </w:rPr>
      </w:pPr>
    </w:p>
    <w:p w:rsidR="009C4416" w:rsidRDefault="00562B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Сетевое взаимодействие</w:t>
      </w: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Методическое обеспечение</w:t>
      </w:r>
    </w:p>
    <w:p w:rsidR="009C4416" w:rsidRDefault="00562BB5">
      <w:pPr>
        <w:ind w:firstLine="43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Нормативно-правовое обеспечение</w:t>
      </w:r>
    </w:p>
    <w:p w:rsidR="009C4416" w:rsidRDefault="00562B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основе программы лежит следующая нормативная база: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 правах ребенка, статьи 24, 26, 27, 29, 31;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образовании», статьи 50, 51,52;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внесении изменений в Федеральный закон «Об основных гарантиях прав ребенка в РФ» (ФЗ-170 от 21.12.2004г.);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государственной поддержке молодежных и детских общественных объединений» ФЗ – 98 (с изменениями от 21.03.2002г. и 22.08.2004г.);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 (от 24.06.1999г.);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Концепция духовно-нравственного развития и воспитания личности гражданина России.</w:t>
      </w:r>
      <w:r>
        <w:rPr>
          <w:sz w:val="28"/>
          <w:szCs w:val="28"/>
        </w:rPr>
        <w:t> Федеральные государственные образовательные стандарты. (2009 г.)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Санитар но – эпидемиологические требования к устройству, содержанию и организации режима работы загородных стационарных учреждений отдыха и оздоровления детей – СанПиН 2.4.4.2599-10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«О государственной программе «Патриотическое воспитание граждан Российской Федерации на 2011 – 2015 годы» (от 05.10.2011 №795); 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Правительства РФ «О федеральной целевой программе «Развитие физической культуры и спорта в Российской Федерации на 2006 – 2015 годы» (от 11.01. 2006г.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N7); </w:t>
      </w:r>
      <w:proofErr w:type="gramEnd"/>
    </w:p>
    <w:p w:rsidR="009C4416" w:rsidRDefault="00562BB5">
      <w:pPr>
        <w:widowControl/>
        <w:numPr>
          <w:ilvl w:val="0"/>
          <w:numId w:val="19"/>
        </w:numPr>
        <w:shd w:val="clear" w:color="auto" w:fill="FFFFFF"/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Закон РХ «Об организации отдыха и оздоровления детей в РХ» от 15.02.2011 № 4-3 РХ; с изменениями в ст. 5 от 01.04.2010г № 11 – ЗРХ от 30.01.2013г);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Постановление Правительства Республики Хакасия "Об утверждении региональной программы "Патриотическое воспитание граждан Российской Федерации, проживающих в Республике Хакасия, на 2012-2015 годы» (от 22.11.2011 N800);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Постановление Правительства РХ "Об утверждении региональной программы "Развитие системы отдыха и оздоровления детей в Республике Хакасия (2012 - 2014 годы)" (от 22.11.2011 N 794);</w:t>
      </w:r>
    </w:p>
    <w:p w:rsidR="009C4416" w:rsidRDefault="00562BB5">
      <w:pPr>
        <w:widowControl/>
        <w:numPr>
          <w:ilvl w:val="0"/>
          <w:numId w:val="19"/>
        </w:numPr>
        <w:tabs>
          <w:tab w:val="left" w:pos="284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 ЛДП «Дружба»</w:t>
      </w:r>
    </w:p>
    <w:p w:rsidR="009C4416" w:rsidRDefault="009C4416">
      <w:pPr>
        <w:jc w:val="both"/>
        <w:rPr>
          <w:sz w:val="28"/>
          <w:szCs w:val="28"/>
        </w:rPr>
      </w:pPr>
    </w:p>
    <w:p w:rsidR="009C4416" w:rsidRDefault="00562BB5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Программно – методическое обеспечение</w:t>
      </w:r>
    </w:p>
    <w:p w:rsidR="009C4416" w:rsidRDefault="00562BB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 – методическое обеспечение смены включает в себя:</w:t>
      </w:r>
    </w:p>
    <w:p w:rsidR="009C4416" w:rsidRDefault="00562BB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1.Комплексную долговременную программу – «ШМИТД – школа мудрых, интересных, творческих дел»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Комплексный календарно – тематический план (сетку) смены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Планы работы отрядов.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Карту диагностических методик.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7.План - оздоровительной работы медицинским работником с детьми, посещающий лагеря).</w:t>
      </w:r>
      <w:proofErr w:type="gramEnd"/>
    </w:p>
    <w:p w:rsidR="009C4416" w:rsidRDefault="00562BB5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7.Комплект информационно-методических материалов: методических разработок, сценариев, рекомендаций, публикаций и др. по тематике смены.</w:t>
      </w:r>
    </w:p>
    <w:p w:rsidR="009C4416" w:rsidRDefault="00562BB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8.Подборку положений о международных, всероссийских и др. детских творческих конкурсах, фестивалях и др. в соответствии с тематикой смены и календарем знаменательных и памятных дат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Публикации материалов из опыта работы по итогам реализации программы в региональных и всероссийских научно – методических изданиях, сборниках научно – практических конференций и др.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Информационно – аналитические, иллюстрированные отчеты.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12.Должностные инструкции педагогического персонала.</w:t>
      </w:r>
    </w:p>
    <w:p w:rsidR="009C4416" w:rsidRDefault="009C4416">
      <w:pPr>
        <w:jc w:val="center"/>
        <w:rPr>
          <w:b/>
          <w:sz w:val="28"/>
          <w:szCs w:val="28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3.3.Материально – техническое и финансовое обеспечение</w:t>
      </w:r>
    </w:p>
    <w:p w:rsidR="009C4416" w:rsidRDefault="00562BB5">
      <w:pPr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осуществляется из двух основных источников: </w:t>
      </w:r>
    </w:p>
    <w:p w:rsidR="009C4416" w:rsidRDefault="009C4416">
      <w:pPr>
        <w:rPr>
          <w:sz w:val="28"/>
          <w:szCs w:val="28"/>
        </w:rPr>
      </w:pPr>
    </w:p>
    <w:p w:rsidR="009C4416" w:rsidRDefault="00562BB5">
      <w:pPr>
        <w:numPr>
          <w:ilvl w:val="0"/>
          <w:numId w:val="16"/>
        </w:numPr>
        <w:tabs>
          <w:tab w:val="left" w:pos="720"/>
        </w:tabs>
        <w:ind w:left="72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Оплата культурно – массовых и спортивных </w:t>
      </w:r>
      <w:proofErr w:type="gramStart"/>
      <w:r>
        <w:rPr>
          <w:sz w:val="28"/>
          <w:szCs w:val="28"/>
          <w:u w:val="single"/>
        </w:rPr>
        <w:t>мероприятии</w:t>
      </w:r>
      <w:proofErr w:type="gramEnd"/>
      <w:r>
        <w:rPr>
          <w:sz w:val="28"/>
          <w:szCs w:val="28"/>
          <w:u w:val="single"/>
        </w:rPr>
        <w:t xml:space="preserve"> из средств ФБ </w:t>
      </w:r>
    </w:p>
    <w:p w:rsidR="009C4416" w:rsidRDefault="00562BB5">
      <w:pPr>
        <w:ind w:left="360"/>
        <w:rPr>
          <w:sz w:val="28"/>
          <w:szCs w:val="28"/>
        </w:rPr>
      </w:pPr>
      <w:r>
        <w:rPr>
          <w:sz w:val="28"/>
          <w:szCs w:val="28"/>
        </w:rPr>
        <w:t>-  приобретение билетов в кинотеатр и театра;</w:t>
      </w:r>
    </w:p>
    <w:p w:rsidR="009C4416" w:rsidRDefault="00562BB5">
      <w:pPr>
        <w:ind w:left="360"/>
        <w:rPr>
          <w:sz w:val="28"/>
          <w:szCs w:val="28"/>
        </w:rPr>
      </w:pPr>
      <w:r>
        <w:rPr>
          <w:sz w:val="28"/>
          <w:szCs w:val="28"/>
        </w:rPr>
        <w:t>- организация развлекательных программ;</w:t>
      </w:r>
    </w:p>
    <w:p w:rsidR="009C4416" w:rsidRDefault="00562BB5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посещение детского развлекательного центра.</w:t>
      </w:r>
    </w:p>
    <w:p w:rsidR="009C4416" w:rsidRDefault="009C4416">
      <w:pPr>
        <w:ind w:left="360"/>
        <w:rPr>
          <w:sz w:val="28"/>
          <w:szCs w:val="28"/>
        </w:rPr>
      </w:pPr>
    </w:p>
    <w:p w:rsidR="009C4416" w:rsidRPr="00B93754" w:rsidRDefault="00562BB5" w:rsidP="00B93754">
      <w:pPr>
        <w:numPr>
          <w:ilvl w:val="0"/>
          <w:numId w:val="16"/>
        </w:numPr>
        <w:tabs>
          <w:tab w:val="left" w:pos="720"/>
        </w:tabs>
        <w:ind w:left="720" w:hanging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Материальное обеспечение из сре</w:t>
      </w:r>
      <w:proofErr w:type="gramStart"/>
      <w:r>
        <w:rPr>
          <w:sz w:val="28"/>
          <w:szCs w:val="28"/>
          <w:u w:val="single"/>
        </w:rPr>
        <w:t>дств шк</w:t>
      </w:r>
      <w:proofErr w:type="gramEnd"/>
      <w:r>
        <w:rPr>
          <w:sz w:val="28"/>
          <w:szCs w:val="28"/>
          <w:u w:val="single"/>
        </w:rPr>
        <w:t>олы:</w:t>
      </w:r>
    </w:p>
    <w:p w:rsidR="009C4416" w:rsidRDefault="00562BB5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инвентаря, настольных игр, канцелярских принадлежностей.</w:t>
      </w:r>
    </w:p>
    <w:p w:rsidR="009C4416" w:rsidRDefault="009C4416">
      <w:pPr>
        <w:ind w:left="360"/>
        <w:rPr>
          <w:sz w:val="28"/>
          <w:szCs w:val="28"/>
        </w:rPr>
      </w:pPr>
    </w:p>
    <w:p w:rsidR="009C4416" w:rsidRDefault="00562BB5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же в распоряжение лагеря находятся имеющиеся в школе:</w:t>
      </w:r>
    </w:p>
    <w:p w:rsidR="009C4416" w:rsidRDefault="00562BB5">
      <w:pPr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>- спортивная площадка;</w:t>
      </w:r>
    </w:p>
    <w:p w:rsidR="009C4416" w:rsidRDefault="00562BB5">
      <w:pPr>
        <w:rPr>
          <w:sz w:val="28"/>
          <w:szCs w:val="28"/>
        </w:rPr>
      </w:pPr>
      <w:r>
        <w:rPr>
          <w:sz w:val="28"/>
          <w:szCs w:val="28"/>
        </w:rPr>
        <w:t xml:space="preserve">     - спортивный зал;</w:t>
      </w:r>
    </w:p>
    <w:p w:rsidR="009C4416" w:rsidRDefault="00562BB5">
      <w:pPr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>- библиотечный фонд (журналы, художественная и справочная литература);</w:t>
      </w:r>
    </w:p>
    <w:p w:rsidR="009C4416" w:rsidRDefault="00562BB5">
      <w:pPr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>- игровые комнаты;</w:t>
      </w:r>
    </w:p>
    <w:p w:rsidR="009C4416" w:rsidRDefault="00562BB5">
      <w:pPr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>- музыкальный центр;</w:t>
      </w:r>
    </w:p>
    <w:p w:rsidR="009C4416" w:rsidRDefault="00562BB5">
      <w:pPr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>- фотоаппарат;</w:t>
      </w:r>
    </w:p>
    <w:p w:rsidR="009C4416" w:rsidRDefault="00562BB5">
      <w:pPr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компьютер;</w:t>
      </w:r>
    </w:p>
    <w:p w:rsidR="009C4416" w:rsidRDefault="00562BB5">
      <w:pPr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>- мультимедийное оборудование;</w:t>
      </w:r>
    </w:p>
    <w:p w:rsidR="009C4416" w:rsidRDefault="00562BB5">
      <w:pPr>
        <w:widowControl/>
        <w:ind w:left="360"/>
        <w:rPr>
          <w:sz w:val="28"/>
          <w:szCs w:val="28"/>
        </w:rPr>
      </w:pPr>
      <w:r>
        <w:rPr>
          <w:sz w:val="28"/>
          <w:szCs w:val="28"/>
        </w:rPr>
        <w:t>- слайдовые презентации;</w:t>
      </w:r>
    </w:p>
    <w:p w:rsidR="009C4416" w:rsidRDefault="00562BB5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выход в сеть Интернет;</w:t>
      </w:r>
    </w:p>
    <w:p w:rsidR="009C4416" w:rsidRDefault="009C4416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МЕХАНИЗМЫ РЕАЛИЗАЦИИ ПРОГРАММЫ</w:t>
      </w:r>
    </w:p>
    <w:p w:rsidR="009C4416" w:rsidRDefault="009C4416">
      <w:pPr>
        <w:jc w:val="center"/>
        <w:rPr>
          <w:b/>
          <w:sz w:val="24"/>
          <w:szCs w:val="24"/>
        </w:rPr>
      </w:pPr>
    </w:p>
    <w:p w:rsidR="009C4416" w:rsidRDefault="00562B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Механизм реализации программы предполагает разработку схемы управления программой </w:t>
      </w:r>
      <w:r>
        <w:rPr>
          <w:b/>
          <w:sz w:val="28"/>
          <w:szCs w:val="28"/>
        </w:rPr>
        <w:t>(см. Приложение 1.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Схема управления программой) </w:t>
      </w:r>
      <w:r>
        <w:rPr>
          <w:sz w:val="28"/>
          <w:szCs w:val="28"/>
        </w:rPr>
        <w:t xml:space="preserve">и проектирование этапов реализации программы: </w:t>
      </w:r>
      <w:proofErr w:type="gramEnd"/>
    </w:p>
    <w:p w:rsidR="009C4416" w:rsidRDefault="009C4416">
      <w:pPr>
        <w:jc w:val="center"/>
        <w:rPr>
          <w:b/>
          <w:sz w:val="28"/>
          <w:szCs w:val="28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Подготовительный этап </w:t>
      </w:r>
    </w:p>
    <w:p w:rsidR="009C4416" w:rsidRDefault="00562BB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Проектирование и разработка программы – «ШМИТД – школа мудрых, интересных, творческих дел». </w:t>
      </w:r>
    </w:p>
    <w:p w:rsidR="009C4416" w:rsidRDefault="00562BB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иной программно-методической документации (образовательные курсы по тематике смены, программы дополнительного образования, календарно – тематические планы, и др.). Формирование нормативно – правовой библиотечки, символики и атрибутики смены.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Подбор, подготовка кадров для работы на смене. Оформление пакета документов на каждого педагога для приема на работу. </w:t>
      </w:r>
      <w:proofErr w:type="gramStart"/>
      <w:r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лагерное</w:t>
      </w:r>
      <w:proofErr w:type="gramEnd"/>
      <w:r>
        <w:rPr>
          <w:sz w:val="28"/>
          <w:szCs w:val="28"/>
        </w:rPr>
        <w:t xml:space="preserve"> обучение воспитателей (инструктажи, ознакомление с программой, режимом и графиком работы). Прохождение кадрами медицинского обследования и оформление санитарных книжек.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ожиданий детей и родителей от смены (эмоциональная настройка ребенка и взрослого на предстоящую смену).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интеграционных связей с учреждениями дополнительного образования, культуры и спорта, с целью информационно – методической и иной поддержки смены.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(оформление, обустройство и др.) воспитателями и другим персоналом комнат, мест питания и др. Подготовка внутренней педагогической среды лагеря (спортивные площадки, спортивный зал, библиотека).  Проведение организационных совещаний, планерок.</w:t>
      </w:r>
    </w:p>
    <w:p w:rsidR="009C4416" w:rsidRDefault="009C4416">
      <w:pPr>
        <w:jc w:val="center"/>
        <w:rPr>
          <w:b/>
          <w:sz w:val="28"/>
          <w:szCs w:val="28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этап смены.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детей. Диагностика интересов, потенциала лидерских, организаторских, творческих и др. способностей детей и подростков.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Игровое знакомство участников смены. Закладка основ временного детского коллектива. Знакомство с правилами жизнедеятельности, законами, традициями лагеря.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органов самоуправления. Выявление лидеров. Открытие смены. </w:t>
      </w: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этап смены.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принципов и идей программы лагеря. Организация деятельности органов самоуправления.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ценностно – мотивационных норм общения, поведения, отношений и деятельности. Корректировка межличностных и групповых </w:t>
      </w:r>
      <w:r>
        <w:rPr>
          <w:sz w:val="28"/>
          <w:szCs w:val="28"/>
        </w:rPr>
        <w:lastRenderedPageBreak/>
        <w:t xml:space="preserve">отношений и взаимодействий.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деятельности по различным направлениям программы: образовательных, развивающих, прикладных, отвечающих интересам и запросам детей. Их включение в различные виды коллективно – творческой деятельности.</w:t>
      </w:r>
      <w:r>
        <w:rPr>
          <w:sz w:val="28"/>
          <w:szCs w:val="28"/>
        </w:rPr>
        <w:tab/>
        <w:t xml:space="preserve">Проведение тематических дней, ролевых, деловых игр, игр – приключений, соревнований, конкурсов в соответствии с календарно – тематическим планом работы центра и игровым замыслом.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детских достижений через различные традиционные и нетрадиционные формы: игровые программы, конкурсы, турниры, спортивные состязания, трудовые акции и др. Показ знаний, умений и навыков, полученных в работе творческих объединений.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индивидуальных и групповых действий, направленных на мотивацию успешности участников программы в разных видах деятельности.</w:t>
      </w:r>
    </w:p>
    <w:p w:rsidR="009C4416" w:rsidRDefault="009C4416">
      <w:pPr>
        <w:jc w:val="center"/>
        <w:rPr>
          <w:b/>
          <w:sz w:val="28"/>
          <w:szCs w:val="28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Заключительный этап смены. Подведение итогов смены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диагностика.  Оценка и самооценка участниками смены личностно – значимых результатов участия в программе. Групповой анализ и демонстрация индивидуальных и групповых достижений.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эмоциональной атмосферы успешного завершения смены. Подведение итогов смены. Награждение и поощрение участников и лидеров. 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предложений и рекомендаций, поступивших от детей, родителей, персонала. Выработка перспектив деятельности. Закрытие смены.</w:t>
      </w:r>
    </w:p>
    <w:p w:rsidR="009C4416" w:rsidRDefault="009C4416">
      <w:pPr>
        <w:jc w:val="center"/>
        <w:rPr>
          <w:b/>
          <w:sz w:val="28"/>
          <w:szCs w:val="28"/>
        </w:rPr>
      </w:pPr>
    </w:p>
    <w:p w:rsidR="009C4416" w:rsidRDefault="009C4416">
      <w:pPr>
        <w:jc w:val="center"/>
        <w:rPr>
          <w:b/>
          <w:sz w:val="28"/>
          <w:szCs w:val="28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 лагерный период (по окончании смены)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Рефлексия. Самоопределение ребенка и его выводы по поводу того, оправдались ли его ожидания от смены. Формирование решения у ребенка о последующем участии (или отказе) в тематической смене.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смены (положительных и отрицательных моментов), проведенной работы и обобщение ее результатов. Оформление итоговой документации.  </w:t>
      </w:r>
    </w:p>
    <w:p w:rsidR="009C4416" w:rsidRDefault="00562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материалов из опыта реализации смены и игровой модели в СМИ.  Обмен опытом работы с коллегами на совещаниях, научно – практических конференциях.</w:t>
      </w:r>
    </w:p>
    <w:p w:rsidR="009C4416" w:rsidRDefault="009C4416">
      <w:pPr>
        <w:jc w:val="center"/>
        <w:rPr>
          <w:b/>
          <w:sz w:val="28"/>
          <w:szCs w:val="28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5.ПРЕДПОЛАГАЕМЫЕ РЕЗУЛЬТАТЫ ПРОГРАММЫ</w:t>
      </w: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5.1.Критерии эффективности реализации программы</w:t>
      </w: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программы детьми осуществляется </w:t>
      </w:r>
      <w:proofErr w:type="gramStart"/>
      <w:r>
        <w:rPr>
          <w:b/>
          <w:sz w:val="28"/>
          <w:szCs w:val="28"/>
        </w:rPr>
        <w:t>через</w:t>
      </w:r>
      <w:proofErr w:type="gramEnd"/>
      <w:r>
        <w:rPr>
          <w:b/>
          <w:sz w:val="28"/>
          <w:szCs w:val="28"/>
        </w:rPr>
        <w:t>:</w:t>
      </w:r>
    </w:p>
    <w:p w:rsidR="009C4416" w:rsidRDefault="00562BB5">
      <w:pPr>
        <w:widowControl/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дня (совет дела); </w:t>
      </w:r>
    </w:p>
    <w:p w:rsidR="009C4416" w:rsidRDefault="00562BB5">
      <w:pPr>
        <w:widowControl/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экрана настроения и др.;</w:t>
      </w:r>
    </w:p>
    <w:p w:rsidR="009C4416" w:rsidRDefault="00562BB5">
      <w:pPr>
        <w:widowControl/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входящего («Знакомство») и итогового («Мои впечатления о жизни в ЛДП «Дружба») анкетирования;</w:t>
      </w:r>
    </w:p>
    <w:p w:rsidR="009C4416" w:rsidRDefault="00562BB5">
      <w:pPr>
        <w:widowControl/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желание ребенка посетить ЛДП  в следующем году;</w:t>
      </w:r>
    </w:p>
    <w:p w:rsidR="009C4416" w:rsidRDefault="009C4416">
      <w:pPr>
        <w:ind w:left="360"/>
        <w:jc w:val="both"/>
        <w:rPr>
          <w:sz w:val="28"/>
          <w:szCs w:val="28"/>
        </w:rPr>
      </w:pPr>
    </w:p>
    <w:p w:rsidR="009C4416" w:rsidRDefault="00562B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программы родителями отслеживается </w:t>
      </w:r>
      <w:proofErr w:type="gramStart"/>
      <w:r>
        <w:rPr>
          <w:b/>
          <w:sz w:val="28"/>
          <w:szCs w:val="28"/>
        </w:rPr>
        <w:t>через</w:t>
      </w:r>
      <w:proofErr w:type="gramEnd"/>
      <w:r>
        <w:rPr>
          <w:b/>
          <w:sz w:val="28"/>
          <w:szCs w:val="28"/>
        </w:rPr>
        <w:t>:</w:t>
      </w:r>
    </w:p>
    <w:p w:rsidR="009C4416" w:rsidRDefault="00562BB5">
      <w:pPr>
        <w:widowControl/>
        <w:numPr>
          <w:ilvl w:val="0"/>
          <w:numId w:val="4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записи в  книге отзывов; </w:t>
      </w:r>
    </w:p>
    <w:p w:rsidR="009C4416" w:rsidRDefault="00562BB5">
      <w:pPr>
        <w:widowControl/>
        <w:numPr>
          <w:ilvl w:val="0"/>
          <w:numId w:val="4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анкеты;</w:t>
      </w:r>
    </w:p>
    <w:p w:rsidR="009C4416" w:rsidRDefault="00562BB5">
      <w:pPr>
        <w:widowControl/>
        <w:numPr>
          <w:ilvl w:val="0"/>
          <w:numId w:val="4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собеседования;</w:t>
      </w:r>
    </w:p>
    <w:p w:rsidR="009C4416" w:rsidRDefault="00562BB5">
      <w:pPr>
        <w:widowControl/>
        <w:numPr>
          <w:ilvl w:val="0"/>
          <w:numId w:val="4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приобретение путевки для своего ребенка на следующий сезон (год).</w:t>
      </w:r>
    </w:p>
    <w:p w:rsidR="009C4416" w:rsidRDefault="009C4416">
      <w:pPr>
        <w:rPr>
          <w:sz w:val="28"/>
          <w:szCs w:val="28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программы педагогическим коллективом реализуется </w:t>
      </w:r>
      <w:proofErr w:type="gramStart"/>
      <w:r>
        <w:rPr>
          <w:b/>
          <w:sz w:val="28"/>
          <w:szCs w:val="28"/>
        </w:rPr>
        <w:t>через</w:t>
      </w:r>
      <w:proofErr w:type="gramEnd"/>
      <w:r>
        <w:rPr>
          <w:b/>
          <w:sz w:val="28"/>
          <w:szCs w:val="28"/>
        </w:rPr>
        <w:t>:</w:t>
      </w:r>
    </w:p>
    <w:p w:rsidR="009C4416" w:rsidRDefault="00562BB5">
      <w:pPr>
        <w:widowControl/>
        <w:numPr>
          <w:ilvl w:val="0"/>
          <w:numId w:val="9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ежедневный анализ на педагогических планерках воспитателей и вожатых;</w:t>
      </w:r>
    </w:p>
    <w:p w:rsidR="009C4416" w:rsidRDefault="00562BB5">
      <w:pPr>
        <w:widowControl/>
        <w:numPr>
          <w:ilvl w:val="0"/>
          <w:numId w:val="9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анализ педагогических дневников воспитателей; </w:t>
      </w:r>
    </w:p>
    <w:p w:rsidR="009C4416" w:rsidRDefault="00562BB5">
      <w:pPr>
        <w:widowControl/>
        <w:numPr>
          <w:ilvl w:val="0"/>
          <w:numId w:val="9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анализ образовательной программы (дополнительное образование);</w:t>
      </w:r>
    </w:p>
    <w:p w:rsidR="009C4416" w:rsidRDefault="00562BB5">
      <w:pPr>
        <w:widowControl/>
        <w:numPr>
          <w:ilvl w:val="0"/>
          <w:numId w:val="9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анкетирование; </w:t>
      </w:r>
    </w:p>
    <w:p w:rsidR="009C4416" w:rsidRDefault="00562BB5">
      <w:pPr>
        <w:widowControl/>
        <w:numPr>
          <w:ilvl w:val="0"/>
          <w:numId w:val="9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обсуждение результатов смены на итоговом педсовете;</w:t>
      </w:r>
    </w:p>
    <w:p w:rsidR="009C4416" w:rsidRDefault="00562BB5">
      <w:pPr>
        <w:widowControl/>
        <w:numPr>
          <w:ilvl w:val="0"/>
          <w:numId w:val="9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участие педагогов в семинарах – практикумах;</w:t>
      </w:r>
    </w:p>
    <w:p w:rsidR="009C4416" w:rsidRDefault="00562BB5">
      <w:pPr>
        <w:widowControl/>
        <w:numPr>
          <w:ilvl w:val="0"/>
          <w:numId w:val="9"/>
        </w:numPr>
        <w:tabs>
          <w:tab w:val="left" w:pos="720"/>
        </w:tabs>
        <w:ind w:left="720" w:hanging="360"/>
        <w:rPr>
          <w:sz w:val="28"/>
          <w:szCs w:val="28"/>
        </w:rPr>
      </w:pPr>
      <w:r>
        <w:rPr>
          <w:sz w:val="28"/>
          <w:szCs w:val="28"/>
        </w:rPr>
        <w:t>желание работать в педагогическом коллективе ЛДП  в следующем году.</w:t>
      </w:r>
    </w:p>
    <w:p w:rsidR="009C4416" w:rsidRDefault="009C4416">
      <w:pPr>
        <w:ind w:firstLine="426"/>
        <w:jc w:val="both"/>
        <w:rPr>
          <w:b/>
          <w:sz w:val="28"/>
          <w:szCs w:val="28"/>
        </w:rPr>
      </w:pPr>
    </w:p>
    <w:p w:rsidR="009C4416" w:rsidRDefault="00562B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активном участии детей и взрослых в реализации программы у детей возникнет мотивация к знакомству с историей, культурой, событиями современности своей страны и мира.</w:t>
      </w:r>
    </w:p>
    <w:p w:rsidR="009C4416" w:rsidRDefault="00562B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Успешное выступление детей в мероприятиях, конкурсах повысит социальную активность, которая должна проявиться в течение учебного года инициативами по организации жизни в школе. </w:t>
      </w:r>
    </w:p>
    <w:p w:rsidR="009C4416" w:rsidRDefault="00562B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станут дружным, сплочённым, творческим коллективом, ставящим перед собой новые цели. </w:t>
      </w:r>
    </w:p>
    <w:p w:rsidR="009C4416" w:rsidRDefault="00562B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оздоровление детей;</w:t>
      </w:r>
    </w:p>
    <w:p w:rsidR="009C4416" w:rsidRDefault="00562B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укрепление здоровья  </w:t>
      </w:r>
      <w:proofErr w:type="gramStart"/>
      <w:r>
        <w:rPr>
          <w:color w:val="000000"/>
          <w:sz w:val="28"/>
          <w:szCs w:val="28"/>
        </w:rPr>
        <w:t>через</w:t>
      </w:r>
      <w:proofErr w:type="gramEnd"/>
      <w:r>
        <w:rPr>
          <w:color w:val="000000"/>
          <w:sz w:val="28"/>
          <w:szCs w:val="28"/>
        </w:rPr>
        <w:t>:</w:t>
      </w:r>
    </w:p>
    <w:p w:rsidR="009C4416" w:rsidRDefault="00562BB5">
      <w:pPr>
        <w:widowControl/>
        <w:numPr>
          <w:ilvl w:val="1"/>
          <w:numId w:val="7"/>
        </w:numPr>
        <w:tabs>
          <w:tab w:val="left" w:pos="426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режима питания;</w:t>
      </w:r>
    </w:p>
    <w:p w:rsidR="009C4416" w:rsidRDefault="00562BB5">
      <w:pPr>
        <w:widowControl/>
        <w:numPr>
          <w:ilvl w:val="1"/>
          <w:numId w:val="7"/>
        </w:numPr>
        <w:tabs>
          <w:tab w:val="left" w:pos="426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закаливание организма;</w:t>
      </w:r>
    </w:p>
    <w:p w:rsidR="009C4416" w:rsidRDefault="00562BB5">
      <w:pPr>
        <w:widowControl/>
        <w:numPr>
          <w:ilvl w:val="1"/>
          <w:numId w:val="7"/>
        </w:numPr>
        <w:tabs>
          <w:tab w:val="left" w:pos="426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игр и проведение мероприятий на свежем воздухе</w:t>
      </w:r>
    </w:p>
    <w:p w:rsidR="009C4416" w:rsidRDefault="00562B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наполнение жизни детей интересными </w:t>
      </w:r>
      <w:proofErr w:type="spellStart"/>
      <w:proofErr w:type="gramStart"/>
      <w:r>
        <w:rPr>
          <w:color w:val="000000"/>
          <w:sz w:val="28"/>
          <w:szCs w:val="28"/>
        </w:rPr>
        <w:t>социо</w:t>
      </w:r>
      <w:proofErr w:type="spellEnd"/>
      <w:r>
        <w:rPr>
          <w:color w:val="000000"/>
          <w:sz w:val="28"/>
          <w:szCs w:val="28"/>
        </w:rPr>
        <w:t xml:space="preserve"> - культурными</w:t>
      </w:r>
      <w:proofErr w:type="gramEnd"/>
      <w:r>
        <w:rPr>
          <w:color w:val="000000"/>
          <w:sz w:val="28"/>
          <w:szCs w:val="28"/>
        </w:rPr>
        <w:t xml:space="preserve"> событиями;</w:t>
      </w:r>
    </w:p>
    <w:p w:rsidR="009C4416" w:rsidRDefault="00562B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навыков построения отношений на основе совместного творчества;</w:t>
      </w:r>
    </w:p>
    <w:p w:rsidR="009C4416" w:rsidRDefault="00562B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навыков самообслуживания;</w:t>
      </w:r>
    </w:p>
    <w:p w:rsidR="009C4416" w:rsidRDefault="00562BB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дружбы и сотрудничества между детьми разных возрастов;</w:t>
      </w:r>
    </w:p>
    <w:p w:rsidR="009C4416" w:rsidRDefault="00562BB5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творческих способностей, инициативы и активности ребёнка.</w:t>
      </w:r>
    </w:p>
    <w:p w:rsidR="009C4416" w:rsidRDefault="009C4416">
      <w:pPr>
        <w:jc w:val="both"/>
        <w:rPr>
          <w:sz w:val="28"/>
          <w:szCs w:val="28"/>
        </w:rPr>
      </w:pPr>
    </w:p>
    <w:p w:rsidR="009C4416" w:rsidRDefault="00562BB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показателями, в первую очередь, будут являться отзывы самих детей, количество и качество реализованных проектов, успешность конкретного ребенка в росте по конкретному виду деятельности.</w:t>
      </w:r>
    </w:p>
    <w:p w:rsidR="009C4416" w:rsidRDefault="009C4416">
      <w:pPr>
        <w:jc w:val="center"/>
        <w:rPr>
          <w:b/>
          <w:sz w:val="28"/>
          <w:szCs w:val="28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 Возможные риски</w:t>
      </w:r>
    </w:p>
    <w:p w:rsidR="009C4416" w:rsidRDefault="00562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Отсутствие необходимого опыта работы у педагогического коллектива в организации смены по тематике, вызвать сложности в создании эффективных организационно - педагогических условий для проведения смены (создание кружков).</w:t>
      </w:r>
    </w:p>
    <w:p w:rsidR="009C4416" w:rsidRDefault="00562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Свою негативную роль может сыграть в организации психолого – педагогического и медицинского сопровождения работы смены высокая </w:t>
      </w:r>
      <w:r>
        <w:rPr>
          <w:sz w:val="28"/>
          <w:szCs w:val="28"/>
        </w:rPr>
        <w:lastRenderedPageBreak/>
        <w:t>загруженность педагога – психолога и медицинского работника (совместительство)</w:t>
      </w:r>
    </w:p>
    <w:p w:rsidR="009C4416" w:rsidRDefault="0056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Недостаточный уровень финансирования могут вызвать затруднения в выполнении тех или иных условий реализации программы.</w:t>
      </w:r>
    </w:p>
    <w:p w:rsidR="009C4416" w:rsidRDefault="009C4416">
      <w:pPr>
        <w:ind w:firstLine="720"/>
        <w:jc w:val="both"/>
        <w:rPr>
          <w:sz w:val="24"/>
          <w:szCs w:val="24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5.3.Способы коррекции рисков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Грамотные организационно - управленческие действия со стороны администрации «Основной общеобразовательной школы №6» - филиала МБОУ СОШ №7, педагогического коллектива при поддержке Администрации и Управления образованием муниципального образования г. Черногорска помогут минимизировать возможные риски и обеспечить: </w:t>
      </w:r>
    </w:p>
    <w:p w:rsidR="009C4416" w:rsidRDefault="00562BB5">
      <w:pPr>
        <w:widowControl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целенаправленность и чёткость совместной деятельности всех вышеназванных заинтересованных сторон по созданию эффективных организационно – педагогических условий для проведения данной  смены;</w:t>
      </w:r>
    </w:p>
    <w:p w:rsidR="009C4416" w:rsidRDefault="00562BB5">
      <w:pPr>
        <w:widowControl/>
        <w:numPr>
          <w:ilvl w:val="0"/>
          <w:numId w:val="10"/>
        </w:num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поиск дополнительных источников финансирований</w:t>
      </w:r>
    </w:p>
    <w:p w:rsidR="009C4416" w:rsidRDefault="009C441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C4416" w:rsidRDefault="00562BB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color w:val="000000"/>
          <w:sz w:val="28"/>
          <w:szCs w:val="28"/>
        </w:rPr>
        <w:t xml:space="preserve">Схема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управления в ЛДП «ШМИТД – школа мудрых, интересных, творческих дел»</w:t>
      </w:r>
    </w:p>
    <w:p w:rsidR="009C4416" w:rsidRDefault="00562BB5">
      <w:pPr>
        <w:numPr>
          <w:ilvl w:val="0"/>
          <w:numId w:val="1"/>
        </w:numPr>
        <w:tabs>
          <w:tab w:val="left" w:pos="720"/>
        </w:tabs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мероприятий </w:t>
      </w:r>
    </w:p>
    <w:p w:rsidR="009C4416" w:rsidRDefault="00562BB5">
      <w:pPr>
        <w:numPr>
          <w:ilvl w:val="0"/>
          <w:numId w:val="1"/>
        </w:numPr>
        <w:tabs>
          <w:tab w:val="left" w:pos="720"/>
        </w:tabs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План – сетка</w:t>
      </w:r>
    </w:p>
    <w:p w:rsidR="009C4416" w:rsidRDefault="009C4416">
      <w:pPr>
        <w:rPr>
          <w:sz w:val="24"/>
          <w:szCs w:val="24"/>
        </w:rPr>
      </w:pPr>
    </w:p>
    <w:p w:rsidR="009C4416" w:rsidRDefault="009C4416">
      <w:pPr>
        <w:rPr>
          <w:sz w:val="24"/>
          <w:szCs w:val="24"/>
        </w:rPr>
      </w:pPr>
    </w:p>
    <w:tbl>
      <w:tblPr>
        <w:tblStyle w:val="a7"/>
        <w:tblW w:w="10078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714"/>
        <w:gridCol w:w="1546"/>
        <w:gridCol w:w="3259"/>
        <w:gridCol w:w="2098"/>
        <w:gridCol w:w="2461"/>
      </w:tblGrid>
      <w:tr w:rsidR="009C4416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113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дня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C4416">
        <w:trPr>
          <w:cantSplit/>
          <w:trHeight w:val="411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 по приему детей и распределению по отрядам и размещению.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лагерной смены «Здравствуй, друг!»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отрядных уголков и уголка лагеря.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безопасности;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«Знакомство».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Городской парк Виктория победа «День защиты детей»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 лагерное мероприятие </w:t>
            </w:r>
          </w:p>
        </w:tc>
      </w:tr>
      <w:tr w:rsidR="009C4416">
        <w:trPr>
          <w:cantSplit/>
          <w:trHeight w:val="4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 лета» танцевальная программа.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1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детей в кино.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</w:tc>
      </w:tr>
      <w:tr w:rsidR="009C4416">
        <w:trPr>
          <w:cantSplit/>
          <w:trHeight w:val="497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рекордов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«Значение спорта для здоровья человека»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60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Эстафета – конкурс «Бабки </w:t>
            </w:r>
            <w:proofErr w:type="spellStart"/>
            <w:r>
              <w:rPr>
                <w:sz w:val="28"/>
                <w:szCs w:val="28"/>
              </w:rPr>
              <w:t>Ёжки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60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 чудес «Лесная аптека».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31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«Минута славы»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Развлекательный конкурс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«Бременские музыканты» и «Экипаж»</w:t>
            </w:r>
          </w:p>
        </w:tc>
      </w:tr>
      <w:tr w:rsidR="009C4416">
        <w:trPr>
          <w:cantSplit/>
          <w:trHeight w:val="60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необитаемом острове» -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«Богатыри» </w:t>
            </w:r>
          </w:p>
        </w:tc>
      </w:tr>
      <w:tr w:rsidR="009C4416">
        <w:trPr>
          <w:cantSplit/>
          <w:trHeight w:val="33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рекордов умников»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«Патриоты»</w:t>
            </w:r>
          </w:p>
        </w:tc>
      </w:tr>
      <w:tr w:rsidR="009C4416">
        <w:trPr>
          <w:cantSplit/>
          <w:trHeight w:val="33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proofErr w:type="spellStart"/>
            <w:r>
              <w:rPr>
                <w:b/>
                <w:sz w:val="28"/>
                <w:szCs w:val="28"/>
              </w:rPr>
              <w:t>Светофории</w:t>
            </w:r>
            <w:proofErr w:type="spellEnd"/>
          </w:p>
          <w:p w:rsidR="009C4416" w:rsidRDefault="009C441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«Законы безопасности»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Минутка здоровья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554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«Красный, желтый, зеленый»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«Бременские музыканты»</w:t>
            </w:r>
          </w:p>
        </w:tc>
      </w:tr>
      <w:tr w:rsidR="009C4416">
        <w:trPr>
          <w:cantSplit/>
          <w:trHeight w:val="65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«Знай ПДД – как таблицу умножения»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«Экипаж»</w:t>
            </w:r>
          </w:p>
        </w:tc>
      </w:tr>
      <w:tr w:rsidR="009C4416">
        <w:trPr>
          <w:cantSplit/>
          <w:trHeight w:val="65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«Велосипед – как средство ЗОЖ» - (теория и практика)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юных велосипедистов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«Богатыри»</w:t>
            </w:r>
          </w:p>
        </w:tc>
      </w:tr>
      <w:tr w:rsidR="009C4416">
        <w:trPr>
          <w:cantSplit/>
          <w:trHeight w:val="65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Знатоки дорожной азбуки»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турнир.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«Патриоты»</w:t>
            </w:r>
          </w:p>
        </w:tc>
      </w:tr>
      <w:tr w:rsidR="009C4416">
        <w:trPr>
          <w:cantSplit/>
          <w:trHeight w:val="65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«Принцесса на горошине» Красноярский театр.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65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Круиз «За 80 минут вокруг света».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i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55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«Соловьиный день»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«Закаливание – солнечные и воздушные ванны»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Минутка здоровья 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536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ты знаешь о  птицах?»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«Бременские музыканты»</w:t>
            </w:r>
          </w:p>
        </w:tc>
      </w:tr>
      <w:tr w:rsidR="009C4416">
        <w:trPr>
          <w:cantSplit/>
          <w:trHeight w:val="45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«Ярче радуги любой разноцветный хвостик твой»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«Экипаж»</w:t>
            </w:r>
          </w:p>
        </w:tc>
      </w:tr>
      <w:tr w:rsidR="009C4416">
        <w:trPr>
          <w:cantSplit/>
          <w:trHeight w:val="45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«Чей нос лучше?»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«Богатыри» «Патриоты»</w:t>
            </w:r>
          </w:p>
        </w:tc>
      </w:tr>
      <w:tr w:rsidR="009C4416">
        <w:trPr>
          <w:cantSplit/>
          <w:trHeight w:val="45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«Луначарский» «</w:t>
            </w:r>
            <w:proofErr w:type="spellStart"/>
            <w:r>
              <w:rPr>
                <w:sz w:val="28"/>
                <w:szCs w:val="28"/>
              </w:rPr>
              <w:t>Манюня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5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К</w:t>
            </w:r>
            <w:proofErr w:type="gramEnd"/>
            <w:r>
              <w:rPr>
                <w:i/>
                <w:sz w:val="28"/>
                <w:szCs w:val="28"/>
              </w:rPr>
              <w:t xml:space="preserve"> вест – игра «Если будет Россия – буду я».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859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день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эколога»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«Опасности, подстерегающие нас в лесу»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2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«Олимпийское лето»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2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«Зеленая аптека»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акция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«Богатыри»</w:t>
            </w:r>
          </w:p>
        </w:tc>
      </w:tr>
      <w:tr w:rsidR="009C4416">
        <w:trPr>
          <w:cantSplit/>
          <w:trHeight w:val="42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– наш общий дом»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«Экипаж»</w:t>
            </w:r>
          </w:p>
        </w:tc>
      </w:tr>
      <w:tr w:rsidR="009C4416">
        <w:trPr>
          <w:cantSplit/>
          <w:trHeight w:val="42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гости к царице зелени»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«Бременские музыканты»</w:t>
            </w:r>
          </w:p>
        </w:tc>
      </w:tr>
      <w:tr w:rsidR="009C4416">
        <w:trPr>
          <w:cantSplit/>
          <w:trHeight w:val="42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«Конкурс знатоков природы»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тропы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«Патриоты»</w:t>
            </w:r>
          </w:p>
        </w:tc>
      </w:tr>
      <w:tr w:rsidR="009C4416">
        <w:trPr>
          <w:cantSplit/>
          <w:trHeight w:val="42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«Подружись с природой»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«Бременские музыканту»» и «Богатыри»</w:t>
            </w:r>
          </w:p>
        </w:tc>
      </w:tr>
      <w:tr w:rsidR="009C4416">
        <w:trPr>
          <w:cantSplit/>
          <w:trHeight w:val="42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«Мы - юннаты»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Развлекательный конкурс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«Экипаж» и  «Патриоты»</w:t>
            </w:r>
          </w:p>
        </w:tc>
      </w:tr>
      <w:tr w:rsidR="009C4416">
        <w:trPr>
          <w:cantSplit/>
          <w:trHeight w:val="42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Викторина «В гостях у сказки»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371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«Пушкинский день»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«Книги о здоровье»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36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«Бумажная мозаика» летняя фантазия.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tabs>
                <w:tab w:val="left" w:pos="96"/>
              </w:tabs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36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«Там на неведомых дорожках»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произведениям Пушкина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«Богатыри»</w:t>
            </w:r>
          </w:p>
        </w:tc>
      </w:tr>
      <w:tr w:rsidR="009C4416">
        <w:trPr>
          <w:cantSplit/>
          <w:trHeight w:val="36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«А.С. Пушкин – такой знакомый нам поэт!»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Театрализация сказок А.С. Пушкина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«Патриоты»</w:t>
            </w:r>
          </w:p>
        </w:tc>
      </w:tr>
      <w:tr w:rsidR="009C4416">
        <w:trPr>
          <w:cantSplit/>
          <w:trHeight w:val="36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по произведениям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библиотеки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«Бременские музыканту»» и «Экипаж»</w:t>
            </w:r>
          </w:p>
        </w:tc>
      </w:tr>
      <w:tr w:rsidR="009C4416">
        <w:trPr>
          <w:cantSplit/>
          <w:trHeight w:val="36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«Экипаж» и  «Патриоты»</w:t>
            </w:r>
          </w:p>
        </w:tc>
      </w:tr>
      <w:tr w:rsidR="009C4416">
        <w:trPr>
          <w:cantSplit/>
          <w:trHeight w:val="36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«Загадочная Россия».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tabs>
                <w:tab w:val="left" w:pos="96"/>
              </w:tabs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9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 веселых  игр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9C4416"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ind w:hanging="360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ухаживать за зубами»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отрядам </w:t>
            </w:r>
          </w:p>
        </w:tc>
      </w:tr>
      <w:tr w:rsidR="009C4416">
        <w:trPr>
          <w:cantSplit/>
          <w:trHeight w:val="49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Молодецкие забавы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 в помещении и на воздухе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««Богатыри» и  «Патриоты» «Экипаж»</w:t>
            </w:r>
          </w:p>
        </w:tc>
      </w:tr>
      <w:tr w:rsidR="009C4416">
        <w:trPr>
          <w:cantSplit/>
          <w:trHeight w:val="49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Баскетбольный турнир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«Богатыри» и  «Патриоты»</w:t>
            </w:r>
          </w:p>
        </w:tc>
      </w:tr>
      <w:tr w:rsidR="009C4416">
        <w:trPr>
          <w:cantSplit/>
          <w:trHeight w:val="49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«Виктория победа» аттракционы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tabs>
                <w:tab w:val="left" w:pos="96"/>
              </w:tabs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9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здорово, что все мы здесь сегодня собрались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tabs>
                <w:tab w:val="left" w:pos="96"/>
              </w:tabs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8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Всемирный день океанов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«Опасности, подстерегающие нас на водоеме»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– «Знание, здоровье, досуг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tabs>
                <w:tab w:val="left" w:pos="96"/>
              </w:tabs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«Водяной и все, все, все…»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«Экипаж»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«Игровая кладовая»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обще лагерное мероприятие ««Бременские музыканты» и  «Экипаж»»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«Водяной и мужик», «Мельник и водяной».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Театрализация сказки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«Богатыри» и  «Патриоты»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«Пенная дискотека»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Праздник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водой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развлекательные игры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«Богатыри» и  «Патриоты»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«Летучий корабль», «Крошка Енот», «В синем море, в белой пене» и др.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«Бременские музыканты» и  «Экипаж»»»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tabs>
                <w:tab w:val="left" w:pos="96"/>
              </w:tabs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tabs>
                <w:tab w:val="left" w:pos="96"/>
              </w:tabs>
              <w:rPr>
                <w:sz w:val="24"/>
                <w:szCs w:val="24"/>
              </w:rPr>
            </w:pPr>
          </w:p>
        </w:tc>
      </w:tr>
      <w:tr w:rsidR="009C4416">
        <w:trPr>
          <w:cantSplit/>
          <w:trHeight w:val="52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друзей»</w:t>
            </w:r>
          </w:p>
          <w:p w:rsidR="009C4416" w:rsidRDefault="009C44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«Как снять усталость с ног»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7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«Самый лучший день в году»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именинников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7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вест – игра «День русских традиций»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7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подарок имениннику»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 развлекательная программа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«Бременские музыканты»</w:t>
            </w:r>
          </w:p>
        </w:tc>
      </w:tr>
      <w:tr w:rsidR="009C4416">
        <w:trPr>
          <w:cantSplit/>
          <w:trHeight w:val="47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«Звезды </w:t>
            </w:r>
            <w:proofErr w:type="spellStart"/>
            <w:r>
              <w:rPr>
                <w:sz w:val="28"/>
                <w:szCs w:val="28"/>
              </w:rPr>
              <w:t>танцпола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 «Патриоты»</w:t>
            </w:r>
          </w:p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«Экипаж»</w:t>
            </w:r>
          </w:p>
        </w:tc>
      </w:tr>
      <w:tr w:rsidR="009C4416">
        <w:trPr>
          <w:cantSplit/>
          <w:trHeight w:val="47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«Настоящий друг»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 «Богатыри»</w:t>
            </w:r>
          </w:p>
        </w:tc>
      </w:tr>
      <w:tr w:rsidR="009C4416">
        <w:trPr>
          <w:cantSplit/>
          <w:trHeight w:val="47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класс – «Изготовление браслета»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32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игр, игрушек, шариков и бантиков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клещи»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2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«Звездный час»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«Богатыри»</w:t>
            </w:r>
          </w:p>
        </w:tc>
      </w:tr>
      <w:tr w:rsidR="009C4416">
        <w:trPr>
          <w:cantSplit/>
          <w:trHeight w:val="42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«Летний переполох»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2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«Школа детективов»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соревнование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«Патриоты»</w:t>
            </w:r>
          </w:p>
        </w:tc>
      </w:tr>
      <w:tr w:rsidR="009C4416">
        <w:trPr>
          <w:cantSplit/>
          <w:trHeight w:val="42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«Там на неведомых дорожках»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2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«Карусель»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Игровая программа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«Бременские музыканты» и  «Экипаж»</w:t>
            </w:r>
          </w:p>
        </w:tc>
      </w:tr>
      <w:tr w:rsidR="009C4416">
        <w:trPr>
          <w:cantSplit/>
          <w:trHeight w:val="58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творчества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9C4416">
            <w:pPr>
              <w:rPr>
                <w:i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«Осанка – основа красивой походки»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58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– изготовление браслета из кожи.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58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ищем таланты»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актерского мастерства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«Бременские музыканты» и  «Экипаж»</w:t>
            </w:r>
          </w:p>
        </w:tc>
      </w:tr>
      <w:tr w:rsidR="009C4416">
        <w:trPr>
          <w:cantSplit/>
          <w:trHeight w:val="58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Интеллектуальная игра «Что, где, когда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58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 и мой железный конь»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соревнование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«Патриот» и «Богатыри»</w:t>
            </w:r>
          </w:p>
        </w:tc>
      </w:tr>
      <w:tr w:rsidR="009C4416">
        <w:trPr>
          <w:cantSplit/>
          <w:trHeight w:val="527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день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России»</w:t>
            </w:r>
          </w:p>
          <w:p w:rsidR="009C4416" w:rsidRDefault="009C441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«Здоровье в порядке – спасибо зарядке!»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52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«Я люблю тебя, Россия</w:t>
            </w:r>
            <w:proofErr w:type="gramStart"/>
            <w:r>
              <w:rPr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52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«Я рисую солнце»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«Бременские музыканты» и  «Экипаж»</w:t>
            </w:r>
          </w:p>
        </w:tc>
      </w:tr>
      <w:tr w:rsidR="009C4416">
        <w:trPr>
          <w:cantSplit/>
          <w:trHeight w:val="52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«Футбол! Футбол!»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«Патриот» и «Богатыри»</w:t>
            </w:r>
          </w:p>
        </w:tc>
      </w:tr>
      <w:tr w:rsidR="009C4416">
        <w:trPr>
          <w:cantSplit/>
          <w:trHeight w:val="52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вежливости и добра»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52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«Мы – жители России»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«Патриоты»</w:t>
            </w:r>
          </w:p>
        </w:tc>
      </w:tr>
      <w:tr w:rsidR="009C4416">
        <w:trPr>
          <w:cantSplit/>
          <w:trHeight w:val="52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«Главные слова: Родина, мир, мама»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«Богатыри»</w:t>
            </w:r>
          </w:p>
        </w:tc>
      </w:tr>
      <w:tr w:rsidR="009C4416">
        <w:trPr>
          <w:gridAfter w:val="3"/>
          <w:wAfter w:w="7818" w:type="dxa"/>
          <w:cantSplit/>
          <w:trHeight w:val="52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C4416">
        <w:trPr>
          <w:gridAfter w:val="3"/>
          <w:wAfter w:w="7818" w:type="dxa"/>
          <w:cantSplit/>
          <w:trHeight w:val="52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C4416">
        <w:trPr>
          <w:cantSplit/>
          <w:trHeight w:val="561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shd w:val="clear" w:color="auto" w:fill="FFFFFF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День туриста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9C441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5"/>
              </w:numPr>
              <w:tabs>
                <w:tab w:val="left" w:pos="360"/>
              </w:tabs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«Что вкусно и полезно»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56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</w:tabs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«Безопасное колесо»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«Богатыри» и «Патриоты»</w:t>
            </w:r>
          </w:p>
        </w:tc>
      </w:tr>
      <w:tr w:rsidR="009C4416">
        <w:trPr>
          <w:cantSplit/>
          <w:trHeight w:val="56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</w:tabs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«Соберись в дорогу»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«Бременские музыканты»</w:t>
            </w:r>
          </w:p>
        </w:tc>
      </w:tr>
      <w:tr w:rsidR="009C4416">
        <w:trPr>
          <w:cantSplit/>
          <w:trHeight w:val="56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60"/>
              </w:tabs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«Дойди до цели»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«Экипаж»</w:t>
            </w:r>
          </w:p>
        </w:tc>
      </w:tr>
      <w:tr w:rsidR="009C4416">
        <w:trPr>
          <w:cantSplit/>
          <w:trHeight w:val="56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numPr>
                <w:ilvl w:val="0"/>
                <w:numId w:val="18"/>
              </w:numPr>
              <w:ind w:hanging="360"/>
              <w:jc w:val="both"/>
              <w:rPr>
                <w:sz w:val="28"/>
                <w:szCs w:val="28"/>
              </w:rPr>
            </w:pPr>
          </w:p>
          <w:p w:rsidR="009C4416" w:rsidRDefault="00562BB5">
            <w:pPr>
              <w:numPr>
                <w:ilvl w:val="0"/>
                <w:numId w:val="18"/>
              </w:numPr>
              <w:ind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дождь застал  врасплох».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56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numPr>
                <w:ilvl w:val="0"/>
                <w:numId w:val="18"/>
              </w:numPr>
              <w:ind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59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медика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1"/>
              </w:num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«Солнце – друг или враг?»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59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«Что нам лето подарило»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Игра – путешествие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«Бременские музыканты»</w:t>
            </w:r>
          </w:p>
        </w:tc>
      </w:tr>
      <w:tr w:rsidR="009C4416">
        <w:trPr>
          <w:cantSplit/>
          <w:trHeight w:val="59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«Гигиена питания»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Своя 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«Экипаж»</w:t>
            </w:r>
          </w:p>
        </w:tc>
      </w:tr>
      <w:tr w:rsidR="009C4416">
        <w:trPr>
          <w:cantSplit/>
          <w:trHeight w:val="59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КЦ «Луначарский» «10 жизней».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59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помочь всегда готов?»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докторов.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«Богатыри»</w:t>
            </w:r>
          </w:p>
        </w:tc>
      </w:tr>
      <w:tr w:rsidR="009C4416">
        <w:trPr>
          <w:gridAfter w:val="3"/>
          <w:wAfter w:w="7818" w:type="dxa"/>
          <w:cantSplit/>
          <w:trHeight w:val="59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C4416">
        <w:trPr>
          <w:cantSplit/>
          <w:trHeight w:val="591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 легким паром!»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6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смеха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  <w:p w:rsidR="009C4416" w:rsidRDefault="009C4416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3"/>
              </w:num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«Первая помощь при ранах»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6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3"/>
              </w:num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«Луначарский» «Небо» батутный центр.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6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3"/>
              </w:num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Комический футбол</w:t>
            </w:r>
          </w:p>
          <w:p w:rsidR="009C4416" w:rsidRDefault="009C441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«Бременские музыканты»» и «Экипаж»</w:t>
            </w:r>
          </w:p>
        </w:tc>
      </w:tr>
      <w:tr w:rsidR="009C4416">
        <w:trPr>
          <w:cantSplit/>
          <w:trHeight w:val="46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3"/>
              </w:num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смеха, день смешинок»</w:t>
            </w:r>
          </w:p>
          <w:p w:rsidR="009C4416" w:rsidRDefault="009C441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«Богатыри»</w:t>
            </w:r>
          </w:p>
        </w:tc>
      </w:tr>
      <w:tr w:rsidR="009C4416">
        <w:trPr>
          <w:cantSplit/>
          <w:trHeight w:val="46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3"/>
              </w:numPr>
              <w:ind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«Буриме» - сочинить стихотворение на заданные рифмы.</w:t>
            </w:r>
          </w:p>
          <w:p w:rsidR="009C4416" w:rsidRDefault="009C4416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«Патриоты»</w:t>
            </w:r>
          </w:p>
        </w:tc>
      </w:tr>
      <w:tr w:rsidR="009C4416">
        <w:trPr>
          <w:cantSplit/>
          <w:trHeight w:val="467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numPr>
                <w:ilvl w:val="0"/>
                <w:numId w:val="13"/>
              </w:numPr>
              <w:ind w:hanging="28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Творческая мастерская «Пластилин графия».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8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Золушек и принцев</w:t>
            </w:r>
          </w:p>
          <w:p w:rsidR="009C4416" w:rsidRDefault="009C4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рост и мой вес»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«Виктория победа» аттракционы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«Буриме» - сочинить стихотворение на заданную рифму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«Патриоты» и Богатыри».</w:t>
            </w:r>
          </w:p>
        </w:tc>
      </w:tr>
      <w:tr w:rsidR="009C4416">
        <w:trPr>
          <w:gridAfter w:val="3"/>
          <w:wAfter w:w="7818" w:type="dxa"/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«Город мастеров»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rPr>
                <w:i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68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читателя</w:t>
            </w:r>
          </w:p>
          <w:p w:rsidR="009C4416" w:rsidRDefault="009C4416">
            <w:pPr>
              <w:jc w:val="center"/>
              <w:rPr>
                <w:sz w:val="24"/>
                <w:szCs w:val="24"/>
              </w:rPr>
            </w:pPr>
          </w:p>
          <w:p w:rsidR="009C4416" w:rsidRDefault="009C4416">
            <w:pPr>
              <w:widowControl/>
              <w:numPr>
                <w:ilvl w:val="0"/>
                <w:numId w:val="12"/>
              </w:numPr>
              <w:tabs>
                <w:tab w:val="left" w:pos="360"/>
              </w:tabs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«Солнечный ожог. Первая помощь при ожогах»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68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КЦ «Луначарский» «Небо» батутный центр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68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любимый герой»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отряд Бременские музыканты» </w:t>
            </w:r>
          </w:p>
        </w:tc>
      </w:tr>
      <w:tr w:rsidR="009C4416">
        <w:trPr>
          <w:cantSplit/>
          <w:trHeight w:val="55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Лучшая поделка из фантиков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«Патриоты» и Богатыри».</w:t>
            </w:r>
          </w:p>
        </w:tc>
      </w:tr>
      <w:tr w:rsidR="009C4416">
        <w:trPr>
          <w:cantSplit/>
          <w:trHeight w:val="55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саду ли в огороде»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8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день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творчества</w:t>
            </w:r>
          </w:p>
          <w:p w:rsidR="009C4416" w:rsidRDefault="009C4416">
            <w:pPr>
              <w:jc w:val="center"/>
              <w:rPr>
                <w:sz w:val="24"/>
                <w:szCs w:val="24"/>
              </w:rPr>
            </w:pPr>
          </w:p>
          <w:p w:rsidR="009C4416" w:rsidRDefault="009C4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«Чистота – залог здоровья!»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Сутюр</w:t>
            </w:r>
            <w:proofErr w:type="spellEnd"/>
            <w:r>
              <w:rPr>
                <w:sz w:val="28"/>
                <w:szCs w:val="28"/>
              </w:rPr>
              <w:t>» - эстафета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Физкульт</w:t>
            </w:r>
            <w:proofErr w:type="spellEnd"/>
            <w:r>
              <w:rPr>
                <w:sz w:val="28"/>
                <w:szCs w:val="28"/>
              </w:rPr>
              <w:t xml:space="preserve"> – УРА!»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«Бременские музыканты»» и «Экипаж»</w:t>
            </w:r>
          </w:p>
        </w:tc>
      </w:tr>
      <w:tr w:rsidR="009C4416">
        <w:trPr>
          <w:gridAfter w:val="3"/>
          <w:wAfter w:w="7818" w:type="dxa"/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C4416">
        <w:trPr>
          <w:cantSplit/>
          <w:trHeight w:val="48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«Туристическая полоса»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Игровая программа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504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день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кладоискателей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«Кожа человека и ее здоровье»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50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«День рекордов в лагере»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806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«Знаем правило движенья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как таблицу умножения.»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735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Памяти»</w:t>
            </w:r>
          </w:p>
          <w:p w:rsidR="009C4416" w:rsidRDefault="009C4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«Экстремизм. Нарушение  общественного порядка и безопасности»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113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– разъяснительная беседа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cantSplit/>
          <w:trHeight w:val="735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«Подвигу народа – жить в веках».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 «Патриоты»</w:t>
            </w:r>
          </w:p>
        </w:tc>
      </w:tr>
      <w:tr w:rsidR="009C4416">
        <w:trPr>
          <w:cantSplit/>
          <w:trHeight w:val="368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«Зарница»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«Богатыри» и  «Экипаж»</w:t>
            </w:r>
          </w:p>
        </w:tc>
      </w:tr>
      <w:tr w:rsidR="009C4416">
        <w:trPr>
          <w:cantSplit/>
          <w:trHeight w:val="1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Сутюр</w:t>
            </w:r>
            <w:proofErr w:type="spellEnd"/>
            <w:r>
              <w:rPr>
                <w:sz w:val="28"/>
                <w:szCs w:val="28"/>
              </w:rPr>
              <w:t>» - эстафета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18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«Я рисую белым мелом… картины на асфальте»</w:t>
            </w:r>
            <w:proofErr w:type="gramStart"/>
            <w:r>
              <w:rPr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54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день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лагеря «Дружба»</w:t>
            </w:r>
          </w:p>
          <w:p w:rsidR="009C4416" w:rsidRDefault="009C4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 – что это такое?»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113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– разъяснительная беседа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отрядам</w:t>
            </w:r>
          </w:p>
        </w:tc>
      </w:tr>
      <w:tr w:rsidR="009C4416">
        <w:trPr>
          <w:gridAfter w:val="3"/>
          <w:wAfter w:w="7818" w:type="dxa"/>
          <w:cantSplit/>
          <w:trHeight w:val="546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C4416">
        <w:trPr>
          <w:cantSplit/>
          <w:trHeight w:val="54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«Луначарский» «Небо» батутный центр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общелагерное</w:t>
            </w:r>
            <w:proofErr w:type="spellEnd"/>
            <w:r>
              <w:rPr>
                <w:sz w:val="24"/>
                <w:szCs w:val="24"/>
              </w:rPr>
              <w:t xml:space="preserve"> мероприятие</w:t>
            </w:r>
          </w:p>
        </w:tc>
      </w:tr>
      <w:tr w:rsidR="009C4416">
        <w:trPr>
          <w:cantSplit/>
          <w:trHeight w:val="54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я провел смену»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  <w:tr w:rsidR="009C4416">
        <w:trPr>
          <w:cantSplit/>
          <w:trHeight w:val="27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смены. Концерт.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9C4416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16" w:rsidRDefault="00562BB5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лагерное мероприятие</w:t>
            </w:r>
          </w:p>
        </w:tc>
      </w:tr>
    </w:tbl>
    <w:p w:rsidR="009C4416" w:rsidRPr="00B93754" w:rsidRDefault="009C4416" w:rsidP="00B93754">
      <w:pPr>
        <w:rPr>
          <w:b/>
          <w:sz w:val="28"/>
          <w:szCs w:val="28"/>
          <w:lang w:val="en-US"/>
        </w:rPr>
      </w:pPr>
    </w:p>
    <w:p w:rsidR="009C4416" w:rsidRDefault="009C4416">
      <w:pPr>
        <w:ind w:firstLine="708"/>
        <w:jc w:val="center"/>
        <w:rPr>
          <w:b/>
          <w:sz w:val="28"/>
          <w:szCs w:val="28"/>
        </w:rPr>
      </w:pPr>
    </w:p>
    <w:p w:rsidR="009C4416" w:rsidRDefault="009C4416">
      <w:pPr>
        <w:jc w:val="both"/>
        <w:rPr>
          <w:sz w:val="32"/>
          <w:szCs w:val="32"/>
        </w:rPr>
      </w:pPr>
    </w:p>
    <w:p w:rsidR="009C4416" w:rsidRDefault="009C4416">
      <w:pPr>
        <w:jc w:val="both"/>
        <w:rPr>
          <w:sz w:val="32"/>
          <w:szCs w:val="32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Схема </w:t>
      </w:r>
      <w:r>
        <w:rPr>
          <w:b/>
          <w:sz w:val="28"/>
          <w:szCs w:val="28"/>
        </w:rPr>
        <w:t>управления</w:t>
      </w:r>
      <w:r>
        <w:rPr>
          <w:b/>
          <w:sz w:val="32"/>
          <w:szCs w:val="32"/>
        </w:rPr>
        <w:t xml:space="preserve"> программой</w: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155575</wp:posOffset>
                </wp:positionV>
                <wp:extent cx="3057525" cy="733425"/>
                <wp:effectExtent l="26670" t="23495" r="20955" b="24130"/>
                <wp:wrapNone/>
                <wp:docPr id="50" name="Выноска со стрелкой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33425"/>
                        </a:xfrm>
                        <a:prstGeom prst="downArrowCallout">
                          <a:avLst>
                            <a:gd name="adj1" fmla="val 104221"/>
                            <a:gd name="adj2" fmla="val 104221"/>
                            <a:gd name="adj3" fmla="val 16704"/>
                            <a:gd name="adj4" fmla="val 66648"/>
                          </a:avLst>
                        </a:prstGeom>
                        <a:solidFill>
                          <a:srgbClr val="C00000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1775460</wp:posOffset>
                </wp:positionH>
                <wp:positionV relativeFrom="paragraph">
                  <wp:posOffset>155575</wp:posOffset>
                </wp:positionV>
                <wp:extent cx="3105150" cy="781050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  <w:tab w:val="left" w:pos="8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C4416" w:rsidRDefault="009C4416">
      <w:pPr>
        <w:tabs>
          <w:tab w:val="left" w:pos="1125"/>
          <w:tab w:val="left" w:pos="8085"/>
        </w:tabs>
        <w:rPr>
          <w:b/>
          <w:sz w:val="28"/>
          <w:szCs w:val="28"/>
        </w:rPr>
      </w:pPr>
    </w:p>
    <w:p w:rsidR="009C4416" w:rsidRDefault="009C4416">
      <w:pPr>
        <w:tabs>
          <w:tab w:val="left" w:pos="1125"/>
          <w:tab w:val="left" w:pos="8085"/>
        </w:tabs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-100964</wp:posOffset>
                </wp:positionH>
                <wp:positionV relativeFrom="paragraph">
                  <wp:posOffset>46990</wp:posOffset>
                </wp:positionV>
                <wp:extent cx="1676400" cy="641350"/>
                <wp:effectExtent l="26670" t="22860" r="20955" b="2159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41350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Медицинский работник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-100964</wp:posOffset>
                </wp:positionH>
                <wp:positionV relativeFrom="paragraph">
                  <wp:posOffset>46990</wp:posOffset>
                </wp:positionV>
                <wp:extent cx="1724025" cy="6858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107315</wp:posOffset>
                </wp:positionV>
                <wp:extent cx="1733550" cy="581025"/>
                <wp:effectExtent l="26670" t="26035" r="20955" b="2159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81025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Пресс -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4709160</wp:posOffset>
                </wp:positionH>
                <wp:positionV relativeFrom="paragraph">
                  <wp:posOffset>107315</wp:posOffset>
                </wp:positionV>
                <wp:extent cx="1781175" cy="62865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165735</wp:posOffset>
                </wp:positionV>
                <wp:extent cx="342900" cy="142240"/>
                <wp:effectExtent l="36195" t="60325" r="40005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4224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1575435</wp:posOffset>
                </wp:positionH>
                <wp:positionV relativeFrom="paragraph">
                  <wp:posOffset>165735</wp:posOffset>
                </wp:positionV>
                <wp:extent cx="419100" cy="25717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47625</wp:posOffset>
                </wp:positionV>
                <wp:extent cx="2647950" cy="419100"/>
                <wp:effectExtent l="26670" t="22860" r="20955" b="24765"/>
                <wp:wrapNone/>
                <wp:docPr id="6" name="Горизонтальный свит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19100"/>
                        </a:xfrm>
                        <a:prstGeom prst="horizontalScroll">
                          <a:avLst>
                            <a:gd name="adj" fmla="val 15278"/>
                          </a:avLst>
                        </a:prstGeom>
                        <a:solidFill>
                          <a:srgbClr val="FFC000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Начальник лагеря</w:t>
                            </w:r>
                          </w:p>
                          <w:p w:rsidR="00F3166D" w:rsidRDefault="00367D1A" w:rsidP="007E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1889760</wp:posOffset>
                </wp:positionH>
                <wp:positionV relativeFrom="paragraph">
                  <wp:posOffset>47625</wp:posOffset>
                </wp:positionV>
                <wp:extent cx="2695575" cy="4667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47625</wp:posOffset>
                </wp:positionV>
                <wp:extent cx="238125" cy="172085"/>
                <wp:effectExtent l="45720" t="51435" r="49530" b="527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17208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4537710</wp:posOffset>
                </wp:positionH>
                <wp:positionV relativeFrom="paragraph">
                  <wp:posOffset>47625</wp:posOffset>
                </wp:positionV>
                <wp:extent cx="333375" cy="27622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195580</wp:posOffset>
                </wp:positionV>
                <wp:extent cx="1619250" cy="638810"/>
                <wp:effectExtent l="26670" t="22860" r="20955" b="2413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38810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Совет командиров</w:t>
                            </w:r>
                          </w:p>
                          <w:p w:rsidR="00F3166D" w:rsidRDefault="00367D1A" w:rsidP="007E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4537710</wp:posOffset>
                </wp:positionH>
                <wp:positionV relativeFrom="paragraph">
                  <wp:posOffset>195580</wp:posOffset>
                </wp:positionV>
                <wp:extent cx="1666875" cy="685800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4271009</wp:posOffset>
                </wp:positionH>
                <wp:positionV relativeFrom="paragraph">
                  <wp:posOffset>195580</wp:posOffset>
                </wp:positionV>
                <wp:extent cx="352425" cy="227965"/>
                <wp:effectExtent l="45720" t="51435" r="40005" b="5397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22796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4271009</wp:posOffset>
                </wp:positionH>
                <wp:positionV relativeFrom="paragraph">
                  <wp:posOffset>195580</wp:posOffset>
                </wp:positionV>
                <wp:extent cx="438150" cy="33337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195580</wp:posOffset>
                </wp:positionV>
                <wp:extent cx="662940" cy="600075"/>
                <wp:effectExtent l="43815" t="51435" r="45720" b="533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" cy="6000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1659255</wp:posOffset>
                </wp:positionH>
                <wp:positionV relativeFrom="paragraph">
                  <wp:posOffset>195580</wp:posOffset>
                </wp:positionV>
                <wp:extent cx="752475" cy="70485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3709034</wp:posOffset>
                </wp:positionH>
                <wp:positionV relativeFrom="paragraph">
                  <wp:posOffset>195580</wp:posOffset>
                </wp:positionV>
                <wp:extent cx="561975" cy="847090"/>
                <wp:effectExtent l="55245" t="41910" r="59055" b="444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1975" cy="84709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3709034</wp:posOffset>
                </wp:positionH>
                <wp:positionV relativeFrom="paragraph">
                  <wp:posOffset>195580</wp:posOffset>
                </wp:positionV>
                <wp:extent cx="676275" cy="93345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195580</wp:posOffset>
                </wp:positionV>
                <wp:extent cx="643890" cy="1447165"/>
                <wp:effectExtent l="59055" t="41910" r="59055" b="349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890" cy="144716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2322195</wp:posOffset>
                </wp:positionH>
                <wp:positionV relativeFrom="paragraph">
                  <wp:posOffset>195580</wp:posOffset>
                </wp:positionV>
                <wp:extent cx="762000" cy="15240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195580</wp:posOffset>
                </wp:positionV>
                <wp:extent cx="285750" cy="1380490"/>
                <wp:effectExtent l="55245" t="32385" r="59055" b="254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38049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3308985</wp:posOffset>
                </wp:positionH>
                <wp:positionV relativeFrom="paragraph">
                  <wp:posOffset>195580</wp:posOffset>
                </wp:positionV>
                <wp:extent cx="400050" cy="1438275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95251</wp:posOffset>
                </wp:positionH>
                <wp:positionV relativeFrom="paragraph">
                  <wp:posOffset>31115</wp:posOffset>
                </wp:positionV>
                <wp:extent cx="1619250" cy="638175"/>
                <wp:effectExtent l="22860" t="24130" r="24765" b="2349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38175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Старшая вожатая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95251</wp:posOffset>
                </wp:positionH>
                <wp:positionV relativeFrom="paragraph">
                  <wp:posOffset>31115</wp:posOffset>
                </wp:positionV>
                <wp:extent cx="1666875" cy="68580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3775709</wp:posOffset>
                </wp:positionH>
                <wp:positionV relativeFrom="paragraph">
                  <wp:posOffset>110490</wp:posOffset>
                </wp:positionV>
                <wp:extent cx="2619375" cy="647700"/>
                <wp:effectExtent l="26670" t="22225" r="20955" b="2540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647700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562BB5" w:rsidP="007E0749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Педагоги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дополнитель</w:t>
                            </w:r>
                            <w:proofErr w:type="spellEnd"/>
                          </w:p>
                          <w:p w:rsidR="00F3166D" w:rsidRDefault="00562BB5" w:rsidP="007E074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3775709</wp:posOffset>
                </wp:positionH>
                <wp:positionV relativeFrom="paragraph">
                  <wp:posOffset>110490</wp:posOffset>
                </wp:positionV>
                <wp:extent cx="2667000" cy="6953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88265</wp:posOffset>
                </wp:positionV>
                <wp:extent cx="1762125" cy="581025"/>
                <wp:effectExtent l="27940" t="22860" r="19685" b="2476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81025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Воспитатели</w:t>
                            </w:r>
                          </w:p>
                          <w:p w:rsidR="00F3166D" w:rsidRDefault="00367D1A" w:rsidP="007E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748030</wp:posOffset>
                </wp:positionH>
                <wp:positionV relativeFrom="paragraph">
                  <wp:posOffset>88265</wp:posOffset>
                </wp:positionV>
                <wp:extent cx="1809750" cy="6286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88265</wp:posOffset>
                </wp:positionV>
                <wp:extent cx="1743075" cy="637540"/>
                <wp:effectExtent l="26670" t="22860" r="20955" b="2540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37540"/>
                        </a:xfrm>
                        <a:prstGeom prst="ellipse">
                          <a:avLst/>
                        </a:prstGeom>
                        <a:solidFill>
                          <a:srgbClr val="99FF99"/>
                        </a:solidFill>
                        <a:ln w="3810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Внешкольные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2966085</wp:posOffset>
                </wp:positionH>
                <wp:positionV relativeFrom="paragraph">
                  <wp:posOffset>88265</wp:posOffset>
                </wp:positionV>
                <wp:extent cx="1790700" cy="68580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7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111125</wp:posOffset>
                </wp:positionV>
                <wp:extent cx="2514600" cy="800100"/>
                <wp:effectExtent l="32385" t="59055" r="34290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8001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111125</wp:posOffset>
                </wp:positionV>
                <wp:extent cx="2581275" cy="9144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111125</wp:posOffset>
                </wp:positionV>
                <wp:extent cx="810895" cy="752475"/>
                <wp:effectExtent l="51435" t="49530" r="52070" b="552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7524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111125</wp:posOffset>
                </wp:positionV>
                <wp:extent cx="914400" cy="857250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111125</wp:posOffset>
                </wp:positionV>
                <wp:extent cx="313055" cy="1714500"/>
                <wp:effectExtent l="60960" t="30480" r="54610" b="266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17145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111125</wp:posOffset>
                </wp:positionV>
                <wp:extent cx="428625" cy="17716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1771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112395</wp:posOffset>
                </wp:positionV>
                <wp:extent cx="457200" cy="2743200"/>
                <wp:effectExtent l="53975" t="22225" r="60325" b="254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7432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3431540</wp:posOffset>
                </wp:positionH>
                <wp:positionV relativeFrom="paragraph">
                  <wp:posOffset>112395</wp:posOffset>
                </wp:positionV>
                <wp:extent cx="571500" cy="27908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79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111125</wp:posOffset>
                </wp:positionV>
                <wp:extent cx="2286000" cy="1714500"/>
                <wp:effectExtent l="41910" t="49530" r="43815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17145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1552575</wp:posOffset>
                </wp:positionH>
                <wp:positionV relativeFrom="paragraph">
                  <wp:posOffset>111125</wp:posOffset>
                </wp:positionV>
                <wp:extent cx="2371725" cy="181927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1819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113029</wp:posOffset>
                </wp:positionV>
                <wp:extent cx="2983230" cy="2743200"/>
                <wp:effectExtent l="49530" t="51435" r="53340" b="5334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3230" cy="27432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855345</wp:posOffset>
                </wp:positionH>
                <wp:positionV relativeFrom="paragraph">
                  <wp:posOffset>113029</wp:posOffset>
                </wp:positionV>
                <wp:extent cx="3086100" cy="284797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284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159385</wp:posOffset>
                </wp:positionV>
                <wp:extent cx="1552575" cy="657225"/>
                <wp:effectExtent l="13335" t="11430" r="5715" b="762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5722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99CC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367D1A" w:rsidP="007E074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Стадион</w:t>
                            </w:r>
                          </w:p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«Шахтёр» </w:t>
                            </w:r>
                          </w:p>
                          <w:p w:rsidR="00F3166D" w:rsidRDefault="00367D1A" w:rsidP="007E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159385</wp:posOffset>
                </wp:positionV>
                <wp:extent cx="1571625" cy="6762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185420</wp:posOffset>
                </wp:positionV>
                <wp:extent cx="1832610" cy="657225"/>
                <wp:effectExtent l="13335" t="13335" r="11430" b="571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2610" cy="65722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99CC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367D1A" w:rsidP="007E074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Детская городская библиотека</w:t>
                            </w:r>
                          </w:p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166D" w:rsidRDefault="00367D1A" w:rsidP="007E0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185420</wp:posOffset>
                </wp:positionV>
                <wp:extent cx="1857375" cy="67627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-4143374</wp:posOffset>
                </wp:positionH>
                <wp:positionV relativeFrom="paragraph">
                  <wp:posOffset>374650</wp:posOffset>
                </wp:positionV>
                <wp:extent cx="1257300" cy="1828800"/>
                <wp:effectExtent l="51435" t="40005" r="53340" b="457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8288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-4143374</wp:posOffset>
                </wp:positionH>
                <wp:positionV relativeFrom="paragraph">
                  <wp:posOffset>374650</wp:posOffset>
                </wp:positionV>
                <wp:extent cx="1362075" cy="191452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91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51435</wp:posOffset>
                </wp:positionV>
                <wp:extent cx="1552575" cy="657225"/>
                <wp:effectExtent l="13335" t="11430" r="5715" b="762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5722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99CC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367D1A" w:rsidP="007E074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ЦК «Луначарский»</w:t>
                            </w:r>
                          </w:p>
                          <w:p w:rsidR="00F3166D" w:rsidRDefault="00367D1A" w:rsidP="007E07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51435</wp:posOffset>
                </wp:positionV>
                <wp:extent cx="1571625" cy="676275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3709034</wp:posOffset>
                </wp:positionH>
                <wp:positionV relativeFrom="paragraph">
                  <wp:posOffset>125095</wp:posOffset>
                </wp:positionV>
                <wp:extent cx="1552575" cy="657225"/>
                <wp:effectExtent l="7620" t="6985" r="11430" b="1206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5722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99CC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367D1A" w:rsidP="007E074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Театр «Визит»</w:t>
                            </w:r>
                          </w:p>
                          <w:p w:rsidR="00F3166D" w:rsidRDefault="00367D1A" w:rsidP="007E07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3709034</wp:posOffset>
                </wp:positionH>
                <wp:positionV relativeFrom="paragraph">
                  <wp:posOffset>125095</wp:posOffset>
                </wp:positionV>
                <wp:extent cx="1571625" cy="67627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-4225289</wp:posOffset>
                </wp:positionH>
                <wp:positionV relativeFrom="paragraph">
                  <wp:posOffset>386080</wp:posOffset>
                </wp:positionV>
                <wp:extent cx="1552575" cy="657225"/>
                <wp:effectExtent l="7620" t="5080" r="11430" b="1397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5722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99CC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367D1A" w:rsidP="007E0749">
                            <w:pPr>
                              <w:jc w:val="center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Спорткомплекс «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Искожевец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3166D" w:rsidRDefault="00367D1A" w:rsidP="007E07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-4225289</wp:posOffset>
                </wp:positionH>
                <wp:positionV relativeFrom="paragraph">
                  <wp:posOffset>386080</wp:posOffset>
                </wp:positionV>
                <wp:extent cx="1571625" cy="6762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198120</wp:posOffset>
                </wp:positionV>
                <wp:extent cx="1552575" cy="657225"/>
                <wp:effectExtent l="8890" t="6985" r="10160" b="1206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5722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99CC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367D1A" w:rsidP="007E074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Парк культуры и отдыха</w:t>
                            </w:r>
                          </w:p>
                          <w:p w:rsidR="00F3166D" w:rsidRDefault="00367D1A" w:rsidP="007E07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2672080</wp:posOffset>
                </wp:positionH>
                <wp:positionV relativeFrom="paragraph">
                  <wp:posOffset>198120</wp:posOffset>
                </wp:positionV>
                <wp:extent cx="1571625" cy="67627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-6349</wp:posOffset>
                </wp:positionV>
                <wp:extent cx="1552575" cy="657225"/>
                <wp:effectExtent l="13335" t="6985" r="5715" b="1206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5722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solidFill>
                          <a:srgbClr val="99CC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3166D" w:rsidRDefault="00367D1A" w:rsidP="007E074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3166D" w:rsidRDefault="00562BB5" w:rsidP="007E074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«Чародеи»</w:t>
                            </w:r>
                          </w:p>
                          <w:p w:rsidR="00F3166D" w:rsidRDefault="00367D1A" w:rsidP="007E07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-6349</wp:posOffset>
                </wp:positionV>
                <wp:extent cx="1571625" cy="67627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Система самоуправления</w:t>
      </w:r>
    </w:p>
    <w:p w:rsidR="009C4416" w:rsidRDefault="009C4416">
      <w:pPr>
        <w:tabs>
          <w:tab w:val="left" w:pos="1125"/>
        </w:tabs>
        <w:jc w:val="center"/>
        <w:rPr>
          <w:b/>
          <w:sz w:val="32"/>
          <w:szCs w:val="32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60325</wp:posOffset>
                </wp:positionV>
                <wp:extent cx="2476500" cy="523875"/>
                <wp:effectExtent l="17145" t="19050" r="30480" b="47625"/>
                <wp:wrapNone/>
                <wp:docPr id="32" name="Блок-схема: знак заверше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238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BD4B4"/>
                            </a:gs>
                            <a:gs pos="100000">
                              <a:srgbClr val="FFFFFF"/>
                            </a:gs>
                          </a:gsLst>
                          <a:lin ang="16200000" scaled="1"/>
                        </a:gradFill>
                        <a:ln w="28575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Начальник  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1842135</wp:posOffset>
                </wp:positionH>
                <wp:positionV relativeFrom="paragraph">
                  <wp:posOffset>60325</wp:posOffset>
                </wp:positionV>
                <wp:extent cx="2524125" cy="5905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521969</wp:posOffset>
                </wp:positionV>
                <wp:extent cx="1214755" cy="241300"/>
                <wp:effectExtent l="99695" t="92075" r="97155" b="93345"/>
                <wp:wrapNone/>
                <wp:docPr id="36" name="Двойная стрелка влево/впра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4755" cy="241300"/>
                        </a:xfrm>
                        <a:prstGeom prst="leftRightArrow">
                          <a:avLst>
                            <a:gd name="adj1" fmla="val 50000"/>
                            <a:gd name="adj2" fmla="val 6922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1628140</wp:posOffset>
                </wp:positionH>
                <wp:positionV relativeFrom="paragraph">
                  <wp:posOffset>521969</wp:posOffset>
                </wp:positionV>
                <wp:extent cx="1411605" cy="42672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1411605" cy="426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494665</wp:posOffset>
                </wp:positionV>
                <wp:extent cx="1214755" cy="295275"/>
                <wp:effectExtent l="102870" t="82550" r="106680" b="83820"/>
                <wp:wrapNone/>
                <wp:docPr id="15" name="Двойная стрелка влево/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4755" cy="295275"/>
                        </a:xfrm>
                        <a:prstGeom prst="leftRightArrow">
                          <a:avLst>
                            <a:gd name="adj1" fmla="val 50000"/>
                            <a:gd name="adj2" fmla="val 565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3201670</wp:posOffset>
                </wp:positionH>
                <wp:positionV relativeFrom="paragraph">
                  <wp:posOffset>494665</wp:posOffset>
                </wp:positionV>
                <wp:extent cx="1424305" cy="46164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1424305" cy="461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2514600" cy="523875"/>
                <wp:effectExtent l="22860" t="18415" r="34290" b="48260"/>
                <wp:wrapNone/>
                <wp:docPr id="23" name="Блок-схема: знак заверше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238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FFFFFF"/>
                            </a:gs>
                          </a:gsLst>
                          <a:lin ang="16200000" scaled="1"/>
                        </a:gradFill>
                        <a:ln w="28575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 командиров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2571750" cy="59055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92710</wp:posOffset>
                </wp:positionV>
                <wp:extent cx="2286000" cy="527685"/>
                <wp:effectExtent l="22860" t="14605" r="34290" b="48260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768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FFFFFF"/>
                            </a:gs>
                          </a:gsLst>
                          <a:lin ang="16200000" scaled="1"/>
                        </a:gradFill>
                        <a:ln w="28575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Пресс -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92710</wp:posOffset>
                </wp:positionV>
                <wp:extent cx="2343150" cy="5905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116840</wp:posOffset>
                </wp:positionV>
                <wp:extent cx="571500" cy="228600"/>
                <wp:effectExtent l="70485" t="138430" r="72390" b="137795"/>
                <wp:wrapNone/>
                <wp:docPr id="17" name="Двойная стрелка влево/впра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1500" cy="228600"/>
                        </a:xfrm>
                        <a:prstGeom prst="left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116840</wp:posOffset>
                </wp:positionV>
                <wp:extent cx="714375" cy="50482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71437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138430</wp:posOffset>
                </wp:positionV>
                <wp:extent cx="282575" cy="2332355"/>
                <wp:effectExtent l="767715" t="0" r="768985" b="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13578">
                          <a:off x="0" y="0"/>
                          <a:ext cx="282575" cy="2332355"/>
                        </a:xfrm>
                        <a:prstGeom prst="downArrow">
                          <a:avLst>
                            <a:gd name="adj1" fmla="val 50000"/>
                            <a:gd name="adj2" fmla="val 22698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2545080</wp:posOffset>
                </wp:positionH>
                <wp:positionV relativeFrom="paragraph">
                  <wp:posOffset>138430</wp:posOffset>
                </wp:positionV>
                <wp:extent cx="1819275" cy="2332355"/>
                <wp:effectExtent b="309319" l="546195" r="546195" t="309319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9086422">
                          <a:off x="0" y="0"/>
                          <a:ext cx="1819275" cy="2332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153670</wp:posOffset>
                </wp:positionV>
                <wp:extent cx="276225" cy="2501265"/>
                <wp:effectExtent l="74295" t="31750" r="78105" b="20066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01265"/>
                        </a:xfrm>
                        <a:prstGeom prst="downArrow">
                          <a:avLst>
                            <a:gd name="adj1" fmla="val 50000"/>
                            <a:gd name="adj2" fmla="val 24901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1442085</wp:posOffset>
                </wp:positionH>
                <wp:positionV relativeFrom="paragraph">
                  <wp:posOffset>153670</wp:posOffset>
                </wp:positionV>
                <wp:extent cx="428625" cy="273367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273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153670</wp:posOffset>
                </wp:positionV>
                <wp:extent cx="276225" cy="1073150"/>
                <wp:effectExtent l="83820" t="31750" r="87630" b="11430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073150"/>
                        </a:xfrm>
                        <a:prstGeom prst="downArrow">
                          <a:avLst>
                            <a:gd name="adj1" fmla="val 50000"/>
                            <a:gd name="adj2" fmla="val 106839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908685</wp:posOffset>
                </wp:positionH>
                <wp:positionV relativeFrom="paragraph">
                  <wp:posOffset>153670</wp:posOffset>
                </wp:positionV>
                <wp:extent cx="447675" cy="12192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6985</wp:posOffset>
                </wp:positionV>
                <wp:extent cx="282575" cy="1224280"/>
                <wp:effectExtent l="401320" t="0" r="354330" b="0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13578">
                          <a:off x="0" y="0"/>
                          <a:ext cx="282575" cy="1224280"/>
                        </a:xfrm>
                        <a:prstGeom prst="downArrow">
                          <a:avLst>
                            <a:gd name="adj1" fmla="val 50000"/>
                            <a:gd name="adj2" fmla="val 119146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2854960</wp:posOffset>
                </wp:positionH>
                <wp:positionV relativeFrom="paragraph">
                  <wp:posOffset>6985</wp:posOffset>
                </wp:positionV>
                <wp:extent cx="1038225" cy="1224280"/>
                <wp:effectExtent b="190165" l="276062" r="276062" t="190165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 rot="19086422">
                          <a:off x="0" y="0"/>
                          <a:ext cx="1038225" cy="1224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128270</wp:posOffset>
                </wp:positionV>
                <wp:extent cx="2476500" cy="523875"/>
                <wp:effectExtent l="17145" t="19050" r="30480" b="47625"/>
                <wp:wrapNone/>
                <wp:docPr id="46" name="Блок-схема: знак заверше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238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8100000" scaled="1"/>
                        </a:gradFill>
                        <a:ln w="28575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Отряд «Экипаж»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3242310</wp:posOffset>
                </wp:positionH>
                <wp:positionV relativeFrom="paragraph">
                  <wp:posOffset>128270</wp:posOffset>
                </wp:positionV>
                <wp:extent cx="2524125" cy="590550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4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190500</wp:posOffset>
                </wp:positionV>
                <wp:extent cx="2476500" cy="523875"/>
                <wp:effectExtent l="17145" t="19050" r="30480" b="47625"/>
                <wp:wrapNone/>
                <wp:docPr id="48" name="Блок-схема: знак заверше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238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8100000" scaled="1"/>
                        </a:gradFill>
                        <a:ln w="28575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Отряд «Бременские музыканты»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мммммммммммузыканты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394335</wp:posOffset>
                </wp:positionH>
                <wp:positionV relativeFrom="paragraph">
                  <wp:posOffset>190500</wp:posOffset>
                </wp:positionV>
                <wp:extent cx="2524125" cy="590550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185420</wp:posOffset>
                </wp:positionV>
                <wp:extent cx="304800" cy="2657475"/>
                <wp:effectExtent l="74295" t="32385" r="78105" b="196215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57475"/>
                        </a:xfrm>
                        <a:prstGeom prst="downArrow">
                          <a:avLst>
                            <a:gd name="adj1" fmla="val 50000"/>
                            <a:gd name="adj2" fmla="val 239766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5194935</wp:posOffset>
                </wp:positionH>
                <wp:positionV relativeFrom="paragraph">
                  <wp:posOffset>185420</wp:posOffset>
                </wp:positionV>
                <wp:extent cx="457200" cy="2886075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288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10795</wp:posOffset>
                </wp:positionV>
                <wp:extent cx="304800" cy="2327910"/>
                <wp:effectExtent l="74295" t="38100" r="78105" b="177165"/>
                <wp:wrapNone/>
                <wp:docPr id="40" name="Стрелка вниз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27910"/>
                        </a:xfrm>
                        <a:prstGeom prst="downArrow">
                          <a:avLst>
                            <a:gd name="adj1" fmla="val 50000"/>
                            <a:gd name="adj2" fmla="val 21003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394335</wp:posOffset>
                </wp:positionH>
                <wp:positionV relativeFrom="paragraph">
                  <wp:posOffset>10795</wp:posOffset>
                </wp:positionV>
                <wp:extent cx="457200" cy="2543175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2543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10795</wp:posOffset>
                </wp:positionV>
                <wp:extent cx="2476500" cy="523875"/>
                <wp:effectExtent l="17145" t="19050" r="30480" b="47625"/>
                <wp:wrapNone/>
                <wp:docPr id="18" name="Блок-схема: знак заверше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238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8100000" scaled="1"/>
                        </a:gradFill>
                        <a:ln w="28575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Отряд «Богатыри»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2718435</wp:posOffset>
                </wp:positionH>
                <wp:positionV relativeFrom="paragraph">
                  <wp:posOffset>10795</wp:posOffset>
                </wp:positionV>
                <wp:extent cx="2524125" cy="59055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-2539</wp:posOffset>
                </wp:positionV>
                <wp:extent cx="2476500" cy="523875"/>
                <wp:effectExtent l="17145" t="19050" r="30480" b="47625"/>
                <wp:wrapNone/>
                <wp:docPr id="37" name="Блок-схема: знак заверше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2387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8100000" scaled="1"/>
                        </a:gradFill>
                        <a:ln w="28575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Отряд «Патриоты»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956310</wp:posOffset>
                </wp:positionH>
                <wp:positionV relativeFrom="paragraph">
                  <wp:posOffset>-2539</wp:posOffset>
                </wp:positionV>
                <wp:extent cx="2524125" cy="59055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4061459</wp:posOffset>
                </wp:positionH>
                <wp:positionV relativeFrom="paragraph">
                  <wp:posOffset>54610</wp:posOffset>
                </wp:positionV>
                <wp:extent cx="257175" cy="1073150"/>
                <wp:effectExtent l="83820" t="38100" r="87630" b="117475"/>
                <wp:wrapNone/>
                <wp:docPr id="27" name="Стрелка вниз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73150"/>
                        </a:xfrm>
                        <a:prstGeom prst="downArrow">
                          <a:avLst>
                            <a:gd name="adj1" fmla="val 50000"/>
                            <a:gd name="adj2" fmla="val 1147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4061459</wp:posOffset>
                </wp:positionH>
                <wp:positionV relativeFrom="paragraph">
                  <wp:posOffset>54610</wp:posOffset>
                </wp:positionV>
                <wp:extent cx="428625" cy="122872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562BB5">
      <w:pPr>
        <w:tabs>
          <w:tab w:val="left" w:pos="1125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38735</wp:posOffset>
                </wp:positionV>
                <wp:extent cx="257175" cy="1073150"/>
                <wp:effectExtent l="80645" t="39370" r="81280" b="116205"/>
                <wp:wrapNone/>
                <wp:docPr id="45" name="Стрелка вниз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73150"/>
                        </a:xfrm>
                        <a:prstGeom prst="downArrow">
                          <a:avLst>
                            <a:gd name="adj1" fmla="val 50000"/>
                            <a:gd name="adj2" fmla="val 114753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2115185</wp:posOffset>
                </wp:positionH>
                <wp:positionV relativeFrom="paragraph">
                  <wp:posOffset>38735</wp:posOffset>
                </wp:positionV>
                <wp:extent cx="419100" cy="1228725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9C4416" w:rsidRDefault="009C4416">
      <w:pPr>
        <w:ind w:firstLine="708"/>
        <w:jc w:val="center"/>
        <w:rPr>
          <w:sz w:val="32"/>
          <w:szCs w:val="32"/>
        </w:rPr>
      </w:pPr>
    </w:p>
    <w:p w:rsidR="009C4416" w:rsidRDefault="00562BB5">
      <w:pPr>
        <w:ind w:firstLine="708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303212</wp:posOffset>
                </wp:positionH>
                <wp:positionV relativeFrom="paragraph">
                  <wp:posOffset>4445</wp:posOffset>
                </wp:positionV>
                <wp:extent cx="5334000" cy="914400"/>
                <wp:effectExtent l="16510" t="17780" r="31115" b="48895"/>
                <wp:wrapNone/>
                <wp:docPr id="9" name="Блок-схема: знак заверше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1440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16200000" scaled="1"/>
                        </a:gradFill>
                        <a:ln w="28575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F3166D" w:rsidRDefault="00562BB5" w:rsidP="007E074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Временные творческие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303212</wp:posOffset>
                </wp:positionH>
                <wp:positionV relativeFrom="paragraph">
                  <wp:posOffset>4445</wp:posOffset>
                </wp:positionV>
                <wp:extent cx="5381625" cy="9810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1625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4416" w:rsidRDefault="009C4416">
      <w:pPr>
        <w:ind w:firstLine="708"/>
        <w:jc w:val="center"/>
        <w:rPr>
          <w:sz w:val="32"/>
          <w:szCs w:val="32"/>
        </w:rPr>
      </w:pPr>
    </w:p>
    <w:p w:rsidR="009C4416" w:rsidRDefault="009C4416">
      <w:pPr>
        <w:ind w:firstLine="708"/>
        <w:jc w:val="center"/>
        <w:rPr>
          <w:sz w:val="32"/>
          <w:szCs w:val="32"/>
        </w:rPr>
      </w:pPr>
    </w:p>
    <w:p w:rsidR="009C4416" w:rsidRDefault="009C4416">
      <w:pPr>
        <w:ind w:firstLine="708"/>
        <w:jc w:val="center"/>
        <w:rPr>
          <w:sz w:val="32"/>
          <w:szCs w:val="32"/>
        </w:rPr>
      </w:pPr>
    </w:p>
    <w:p w:rsidR="009C4416" w:rsidRDefault="009C4416">
      <w:pPr>
        <w:ind w:firstLine="708"/>
        <w:jc w:val="center"/>
        <w:rPr>
          <w:sz w:val="32"/>
          <w:szCs w:val="32"/>
        </w:rPr>
      </w:pPr>
    </w:p>
    <w:p w:rsidR="009C4416" w:rsidRDefault="009C4416">
      <w:pPr>
        <w:ind w:firstLine="708"/>
        <w:jc w:val="center"/>
        <w:rPr>
          <w:sz w:val="32"/>
          <w:szCs w:val="32"/>
        </w:rPr>
      </w:pPr>
    </w:p>
    <w:p w:rsidR="009C4416" w:rsidRDefault="009C4416">
      <w:pPr>
        <w:ind w:firstLine="708"/>
        <w:jc w:val="center"/>
        <w:rPr>
          <w:sz w:val="32"/>
          <w:szCs w:val="32"/>
        </w:rPr>
      </w:pPr>
    </w:p>
    <w:p w:rsidR="00B93754" w:rsidRDefault="00B93754">
      <w:pPr>
        <w:jc w:val="center"/>
        <w:rPr>
          <w:b/>
          <w:sz w:val="28"/>
          <w:szCs w:val="28"/>
          <w:lang w:val="en-US"/>
        </w:rPr>
      </w:pPr>
    </w:p>
    <w:p w:rsidR="00B93754" w:rsidRDefault="00B93754">
      <w:pPr>
        <w:jc w:val="center"/>
        <w:rPr>
          <w:b/>
          <w:sz w:val="28"/>
          <w:szCs w:val="28"/>
          <w:lang w:val="en-US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Диагностическое обеспечение</w:t>
      </w:r>
    </w:p>
    <w:p w:rsidR="009C4416" w:rsidRDefault="00562BB5">
      <w:pPr>
        <w:ind w:left="180" w:hanging="18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Входящая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диагностика проводится до начала смены, в организационный период, с целью выявления индивидуальных особенностей детей и корректировки поставленных задач.</w:t>
      </w:r>
    </w:p>
    <w:p w:rsidR="009C4416" w:rsidRDefault="00562BB5">
      <w:pPr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Цель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Изучение интереса учащихся.</w:t>
      </w:r>
      <w:r>
        <w:rPr>
          <w:b/>
          <w:sz w:val="28"/>
          <w:szCs w:val="28"/>
        </w:rPr>
        <w:t xml:space="preserve"> </w:t>
      </w:r>
    </w:p>
    <w:p w:rsidR="009C4416" w:rsidRDefault="00562BB5">
      <w:pPr>
        <w:keepNext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на входе</w:t>
      </w:r>
    </w:p>
    <w:p w:rsidR="009C4416" w:rsidRDefault="00562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Ответив на вопросы анкеты, ты поможешь интересно организовать нам твой отдых в пришкольном лагере. </w:t>
      </w:r>
    </w:p>
    <w:p w:rsidR="009C4416" w:rsidRDefault="00562BB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Чем вы любите заниматься в свободное время?</w:t>
      </w:r>
    </w:p>
    <w:p w:rsidR="009C4416" w:rsidRDefault="00562BB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Любите ли вы петь и танцевать, какие по жанру песни и танцы предпочитаете?</w:t>
      </w:r>
    </w:p>
    <w:p w:rsidR="009C4416" w:rsidRDefault="00562BB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Любите ли вы мастерить поделки своими руками, если «да», то из каких материалов?</w:t>
      </w:r>
    </w:p>
    <w:p w:rsidR="009C4416" w:rsidRDefault="00562BB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В какие игры вы любите играть?</w:t>
      </w:r>
    </w:p>
    <w:p w:rsidR="009C4416" w:rsidRDefault="00562BB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Каким видом спорта вы занимаетесь?</w:t>
      </w:r>
    </w:p>
    <w:p w:rsidR="009C4416" w:rsidRDefault="00562BB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Какие телепередачи вы любите?</w:t>
      </w:r>
    </w:p>
    <w:p w:rsidR="009C4416" w:rsidRDefault="00562BB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Чем бы вы хотели заняться летом?</w:t>
      </w:r>
    </w:p>
    <w:p w:rsidR="009C4416" w:rsidRDefault="00562BB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ответы!</w:t>
      </w: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Pr="00367D1A" w:rsidRDefault="009C4416">
      <w:pPr>
        <w:jc w:val="both"/>
        <w:rPr>
          <w:b/>
          <w:sz w:val="28"/>
          <w:szCs w:val="28"/>
          <w:u w:val="single"/>
        </w:rPr>
      </w:pPr>
    </w:p>
    <w:p w:rsidR="00B93754" w:rsidRPr="00367D1A" w:rsidRDefault="00B93754">
      <w:pPr>
        <w:jc w:val="both"/>
        <w:rPr>
          <w:b/>
          <w:sz w:val="28"/>
          <w:szCs w:val="28"/>
          <w:u w:val="single"/>
        </w:rPr>
      </w:pPr>
    </w:p>
    <w:p w:rsidR="009C4416" w:rsidRDefault="009C4416">
      <w:pPr>
        <w:jc w:val="both"/>
        <w:rPr>
          <w:b/>
          <w:sz w:val="28"/>
          <w:szCs w:val="28"/>
          <w:u w:val="single"/>
        </w:rPr>
      </w:pPr>
    </w:p>
    <w:p w:rsidR="009C4416" w:rsidRDefault="00562BB5">
      <w:pPr>
        <w:jc w:val="both"/>
        <w:rPr>
          <w:sz w:val="28"/>
          <w:szCs w:val="28"/>
        </w:rPr>
      </w:pPr>
      <w:r w:rsidRPr="00B93754">
        <w:rPr>
          <w:b/>
          <w:sz w:val="28"/>
          <w:szCs w:val="28"/>
          <w:u w:val="single"/>
        </w:rPr>
        <w:lastRenderedPageBreak/>
        <w:t>Итоговая</w:t>
      </w:r>
      <w:r w:rsidRPr="00B93754">
        <w:rPr>
          <w:b/>
          <w:sz w:val="28"/>
          <w:szCs w:val="28"/>
        </w:rPr>
        <w:t xml:space="preserve"> </w:t>
      </w:r>
      <w:r w:rsidRPr="00B93754">
        <w:rPr>
          <w:sz w:val="28"/>
          <w:szCs w:val="28"/>
        </w:rPr>
        <w:t>–</w:t>
      </w:r>
      <w:r w:rsidR="00B93754" w:rsidRPr="00B937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диагностика проводится в итоговый период смены для того, чтобы судить о достижении цели программы (т.е.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6-16 лет).</w:t>
      </w:r>
    </w:p>
    <w:p w:rsidR="009C4416" w:rsidRDefault="00562BB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определить степень удовлетворённости учащихся в лагере с дневным пребыванием детей.</w:t>
      </w: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на выходе</w:t>
      </w:r>
    </w:p>
    <w:p w:rsidR="009C4416" w:rsidRDefault="00562BB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Хотелось бы тебе еще раз побывать в  лагере «Дружба»?</w:t>
      </w:r>
    </w:p>
    <w:tbl>
      <w:tblPr>
        <w:tblStyle w:val="a8"/>
        <w:tblpPr w:leftFromText="180" w:rightFromText="180" w:vertAnchor="text" w:tblpY="1"/>
        <w:tblW w:w="63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38"/>
        <w:gridCol w:w="2362"/>
      </w:tblGrid>
      <w:tr w:rsidR="009C4416">
        <w:trPr>
          <w:trHeight w:val="15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  <w:tr w:rsidR="009C4416">
        <w:trPr>
          <w:trHeight w:val="15"/>
        </w:trPr>
        <w:tc>
          <w:tcPr>
            <w:tcW w:w="3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да, чем нет</w:t>
            </w:r>
          </w:p>
        </w:tc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  <w:tr w:rsidR="009C4416">
        <w:trPr>
          <w:trHeight w:val="15"/>
        </w:trPr>
        <w:tc>
          <w:tcPr>
            <w:tcW w:w="3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  <w:tr w:rsidR="009C4416">
        <w:trPr>
          <w:trHeight w:val="15"/>
        </w:trPr>
        <w:tc>
          <w:tcPr>
            <w:tcW w:w="3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нет, чем да</w:t>
            </w:r>
          </w:p>
        </w:tc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  <w:tr w:rsidR="009C4416">
        <w:trPr>
          <w:trHeight w:val="15"/>
        </w:trPr>
        <w:tc>
          <w:tcPr>
            <w:tcW w:w="3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C4416" w:rsidRDefault="009C4416">
      <w:pPr>
        <w:jc w:val="both"/>
        <w:rPr>
          <w:sz w:val="28"/>
          <w:szCs w:val="28"/>
        </w:rPr>
      </w:pPr>
    </w:p>
    <w:p w:rsidR="00B93754" w:rsidRDefault="00562BB5">
      <w:pPr>
        <w:jc w:val="both"/>
        <w:rPr>
          <w:b/>
          <w:i/>
          <w:sz w:val="28"/>
          <w:szCs w:val="28"/>
          <w:lang w:val="en-US"/>
        </w:rPr>
      </w:pPr>
      <w:r>
        <w:rPr>
          <w:sz w:val="28"/>
          <w:szCs w:val="28"/>
        </w:rPr>
        <w:br/>
      </w:r>
    </w:p>
    <w:p w:rsidR="00B93754" w:rsidRDefault="00B93754">
      <w:pPr>
        <w:jc w:val="both"/>
        <w:rPr>
          <w:b/>
          <w:i/>
          <w:sz w:val="28"/>
          <w:szCs w:val="28"/>
          <w:lang w:val="en-US"/>
        </w:rPr>
      </w:pPr>
    </w:p>
    <w:p w:rsidR="00B93754" w:rsidRDefault="00B93754">
      <w:pPr>
        <w:jc w:val="both"/>
        <w:rPr>
          <w:b/>
          <w:i/>
          <w:sz w:val="28"/>
          <w:szCs w:val="28"/>
          <w:lang w:val="en-US"/>
        </w:rPr>
      </w:pPr>
    </w:p>
    <w:p w:rsidR="00B93754" w:rsidRDefault="00B93754">
      <w:pPr>
        <w:jc w:val="both"/>
        <w:rPr>
          <w:b/>
          <w:i/>
          <w:sz w:val="28"/>
          <w:szCs w:val="28"/>
          <w:lang w:val="en-US"/>
        </w:rPr>
      </w:pPr>
    </w:p>
    <w:p w:rsidR="009C4416" w:rsidRDefault="00562BB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Насколько интересно был организован твой отдых?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Оцени по десятибалльной шкале.</w:t>
      </w:r>
    </w:p>
    <w:tbl>
      <w:tblPr>
        <w:tblStyle w:val="a9"/>
        <w:tblW w:w="95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56"/>
        <w:gridCol w:w="957"/>
        <w:gridCol w:w="957"/>
        <w:gridCol w:w="956"/>
        <w:gridCol w:w="956"/>
        <w:gridCol w:w="956"/>
        <w:gridCol w:w="956"/>
        <w:gridCol w:w="956"/>
        <w:gridCol w:w="956"/>
        <w:gridCol w:w="965"/>
      </w:tblGrid>
      <w:tr w:rsidR="009C4416">
        <w:trPr>
          <w:jc w:val="center"/>
        </w:trPr>
        <w:tc>
          <w:tcPr>
            <w:tcW w:w="956" w:type="dxa"/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6" w:type="dxa"/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6" w:type="dxa"/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6" w:type="dxa"/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6" w:type="dxa"/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5" w:type="dxa"/>
          </w:tcPr>
          <w:p w:rsidR="009C4416" w:rsidRDefault="00562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C4416" w:rsidRDefault="00562B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Что для тебя было самым интересным в смене?</w:t>
      </w:r>
    </w:p>
    <w:tbl>
      <w:tblPr>
        <w:tblStyle w:val="aa"/>
        <w:tblW w:w="630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4053"/>
        <w:gridCol w:w="2247"/>
      </w:tblGrid>
      <w:tr w:rsidR="009C4416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концертах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  <w:tr w:rsidR="009C4416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  <w:tr w:rsidR="009C4416">
        <w:trPr>
          <w:cantSplit/>
          <w:trHeight w:val="301"/>
        </w:trPr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  <w:tr w:rsidR="009C4416"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C4416" w:rsidRDefault="009C4416">
      <w:pPr>
        <w:jc w:val="both"/>
        <w:rPr>
          <w:b/>
          <w:i/>
          <w:sz w:val="28"/>
          <w:szCs w:val="28"/>
        </w:rPr>
      </w:pPr>
    </w:p>
    <w:p w:rsidR="009C4416" w:rsidRDefault="00562B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Какие свои новые способности ты раскрыл в лагере?</w:t>
      </w:r>
    </w:p>
    <w:tbl>
      <w:tblPr>
        <w:tblStyle w:val="ab"/>
        <w:tblW w:w="630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4042"/>
        <w:gridCol w:w="2258"/>
      </w:tblGrid>
      <w:tr w:rsidR="009C4416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</w:t>
            </w:r>
          </w:p>
        </w:tc>
        <w:tc>
          <w:tcPr>
            <w:tcW w:w="2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  <w:tr w:rsidR="009C4416"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  <w:tr w:rsidR="009C4416"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Организаторские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  <w:tr w:rsidR="009C4416">
        <w:tc>
          <w:tcPr>
            <w:tcW w:w="40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416" w:rsidRDefault="00562BB5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416" w:rsidRDefault="009C4416">
            <w:pPr>
              <w:tabs>
                <w:tab w:val="left" w:pos="2265"/>
                <w:tab w:val="left" w:pos="1360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C4416" w:rsidRDefault="009C4416">
      <w:pPr>
        <w:ind w:left="180" w:hanging="180"/>
        <w:jc w:val="both"/>
        <w:rPr>
          <w:b/>
          <w:i/>
          <w:sz w:val="28"/>
          <w:szCs w:val="28"/>
        </w:rPr>
      </w:pPr>
    </w:p>
    <w:p w:rsidR="009C4416" w:rsidRDefault="00562BB5">
      <w:pPr>
        <w:ind w:left="180" w:hanging="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Твои предложения по проведению отдыха в следующем году:                                                            </w:t>
      </w:r>
    </w:p>
    <w:p w:rsidR="009C4416" w:rsidRDefault="00562B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4416" w:rsidRDefault="009C4416">
      <w:pPr>
        <w:jc w:val="both"/>
        <w:rPr>
          <w:b/>
          <w:i/>
          <w:sz w:val="28"/>
          <w:szCs w:val="28"/>
        </w:rPr>
      </w:pPr>
    </w:p>
    <w:p w:rsidR="009C4416" w:rsidRDefault="009C4416">
      <w:pPr>
        <w:ind w:left="180" w:hanging="180"/>
        <w:jc w:val="both"/>
        <w:rPr>
          <w:sz w:val="28"/>
          <w:szCs w:val="28"/>
        </w:rPr>
      </w:pPr>
    </w:p>
    <w:p w:rsidR="009C4416" w:rsidRDefault="009C4416">
      <w:pPr>
        <w:jc w:val="center"/>
        <w:rPr>
          <w:b/>
          <w:sz w:val="28"/>
          <w:szCs w:val="28"/>
        </w:rPr>
      </w:pPr>
    </w:p>
    <w:p w:rsidR="009C4416" w:rsidRDefault="009C4416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9C4416" w:rsidRDefault="009C4416">
      <w:pPr>
        <w:jc w:val="center"/>
        <w:rPr>
          <w:sz w:val="24"/>
          <w:szCs w:val="24"/>
        </w:rPr>
      </w:pPr>
    </w:p>
    <w:p w:rsidR="009C4416" w:rsidRDefault="009C4416">
      <w:pPr>
        <w:jc w:val="center"/>
        <w:rPr>
          <w:sz w:val="24"/>
          <w:szCs w:val="24"/>
        </w:rPr>
      </w:pPr>
    </w:p>
    <w:p w:rsidR="009C4416" w:rsidRDefault="009C4416">
      <w:pPr>
        <w:jc w:val="center"/>
        <w:rPr>
          <w:sz w:val="24"/>
          <w:szCs w:val="24"/>
        </w:rPr>
      </w:pPr>
    </w:p>
    <w:p w:rsidR="009C4416" w:rsidRPr="00367D1A" w:rsidRDefault="009C4416">
      <w:pPr>
        <w:ind w:firstLine="708"/>
        <w:jc w:val="center"/>
        <w:rPr>
          <w:sz w:val="32"/>
          <w:szCs w:val="32"/>
        </w:rPr>
      </w:pPr>
    </w:p>
    <w:p w:rsidR="009C4416" w:rsidRDefault="0056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9C4416" w:rsidRDefault="009C4416">
      <w:pPr>
        <w:jc w:val="center"/>
        <w:rPr>
          <w:b/>
          <w:sz w:val="28"/>
          <w:szCs w:val="28"/>
        </w:rPr>
      </w:pP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>Афанасьев С.П. Праздник в школе. – М.: АСТ – ПРЕСС КНИГА, 2003.- 320с.</w:t>
      </w:r>
    </w:p>
    <w:p w:rsidR="009C4416" w:rsidRDefault="009C4416">
      <w:pPr>
        <w:jc w:val="both"/>
        <w:rPr>
          <w:sz w:val="28"/>
          <w:szCs w:val="28"/>
        </w:rPr>
      </w:pPr>
    </w:p>
    <w:p w:rsidR="009C4416" w:rsidRDefault="00562B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Я. </w:t>
      </w:r>
      <w:proofErr w:type="spellStart"/>
      <w:r>
        <w:rPr>
          <w:color w:val="000000"/>
          <w:sz w:val="28"/>
          <w:szCs w:val="28"/>
        </w:rPr>
        <w:t>Бутанаев</w:t>
      </w:r>
      <w:proofErr w:type="spellEnd"/>
      <w:r>
        <w:rPr>
          <w:color w:val="000000"/>
          <w:sz w:val="28"/>
          <w:szCs w:val="28"/>
        </w:rPr>
        <w:t xml:space="preserve"> Традиционная культура и быт хакасов: Пособие для учителей. – Абакан: Хакасское </w:t>
      </w:r>
      <w:proofErr w:type="spellStart"/>
      <w:r>
        <w:rPr>
          <w:color w:val="000000"/>
          <w:sz w:val="28"/>
          <w:szCs w:val="28"/>
        </w:rPr>
        <w:t>кН.</w:t>
      </w:r>
      <w:proofErr w:type="spellEnd"/>
      <w:r>
        <w:rPr>
          <w:color w:val="000000"/>
          <w:sz w:val="28"/>
          <w:szCs w:val="28"/>
        </w:rPr>
        <w:t xml:space="preserve"> Изд-во, 1996. – 224 с. </w:t>
      </w:r>
    </w:p>
    <w:p w:rsidR="009C4416" w:rsidRDefault="009C4416">
      <w:pPr>
        <w:jc w:val="both"/>
        <w:rPr>
          <w:sz w:val="28"/>
          <w:szCs w:val="28"/>
        </w:rPr>
      </w:pP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Грушко Е.А., Медведев Ю.М. Русские легенды и предания. – М.: Изд-во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2004. – 208с.</w:t>
      </w:r>
    </w:p>
    <w:p w:rsidR="009C4416" w:rsidRDefault="00562BB5">
      <w:pPr>
        <w:widowControl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Государственная символика России. История и современность: Наглядное пособие/ И.В. Можейко, Н.А. </w:t>
      </w:r>
      <w:proofErr w:type="spellStart"/>
      <w:r>
        <w:rPr>
          <w:color w:val="000000"/>
          <w:sz w:val="28"/>
          <w:szCs w:val="28"/>
        </w:rPr>
        <w:t>Сивова</w:t>
      </w:r>
      <w:proofErr w:type="spellEnd"/>
      <w:r>
        <w:rPr>
          <w:color w:val="000000"/>
          <w:sz w:val="28"/>
          <w:szCs w:val="28"/>
        </w:rPr>
        <w:t>, Н.А. Соболева. – М.: ЦНСО, 2003 – 224с.</w:t>
      </w:r>
    </w:p>
    <w:p w:rsidR="009C4416" w:rsidRDefault="00562BB5">
      <w:pPr>
        <w:widowControl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Костомаров Н. И. Домашняя жизнь и нравы великорусского народа. М.: Экономика, 1993. – 399 с.</w:t>
      </w: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Кирпичёв В.И.  Физиология и гигиена младшего школьника: Пособие для учителя. – М: </w:t>
      </w:r>
      <w:proofErr w:type="spellStart"/>
      <w:r>
        <w:rPr>
          <w:sz w:val="28"/>
          <w:szCs w:val="28"/>
        </w:rPr>
        <w:t>Гуманитю</w:t>
      </w:r>
      <w:proofErr w:type="spellEnd"/>
      <w:r>
        <w:rPr>
          <w:sz w:val="28"/>
          <w:szCs w:val="28"/>
        </w:rPr>
        <w:t xml:space="preserve"> изд. Центр ВЛАДОС, 2002. – 144с.</w:t>
      </w:r>
    </w:p>
    <w:p w:rsidR="009C4416" w:rsidRDefault="009C4416">
      <w:pPr>
        <w:jc w:val="both"/>
        <w:rPr>
          <w:sz w:val="28"/>
          <w:szCs w:val="28"/>
        </w:rPr>
      </w:pP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Лукачи А. Игры детей мира. Пер с венг. </w:t>
      </w:r>
      <w:proofErr w:type="spellStart"/>
      <w:r>
        <w:rPr>
          <w:sz w:val="28"/>
          <w:szCs w:val="28"/>
        </w:rPr>
        <w:t>Л.Васильевой</w:t>
      </w:r>
      <w:proofErr w:type="spellEnd"/>
      <w:r>
        <w:rPr>
          <w:sz w:val="28"/>
          <w:szCs w:val="28"/>
        </w:rPr>
        <w:t>, Е. Тумаркиной.- М., Молодая гвардия, 1977. – 160с.</w:t>
      </w:r>
    </w:p>
    <w:p w:rsidR="009C4416" w:rsidRDefault="00562BB5">
      <w:pPr>
        <w:widowControl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Национально региональный компонент физического воспитания учащихся. Учебно методическое пособие для учителя. – Абакан: Хакасское книжное издательство, 2007. – 204 с.</w:t>
      </w:r>
    </w:p>
    <w:p w:rsidR="009C4416" w:rsidRDefault="00562BB5">
      <w:pPr>
        <w:widowControl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социальных навыков детей: познавательные – игровые задания / авт. – сост. О.Р. </w:t>
      </w:r>
      <w:proofErr w:type="spellStart"/>
      <w:r>
        <w:rPr>
          <w:color w:val="000000"/>
          <w:sz w:val="28"/>
          <w:szCs w:val="28"/>
        </w:rPr>
        <w:t>Меремьянина</w:t>
      </w:r>
      <w:proofErr w:type="spellEnd"/>
      <w:r>
        <w:rPr>
          <w:color w:val="000000"/>
          <w:sz w:val="28"/>
          <w:szCs w:val="28"/>
        </w:rPr>
        <w:t>. – Волгоград: Учитель, 2012. – 142 с.</w:t>
      </w:r>
    </w:p>
    <w:p w:rsidR="009C4416" w:rsidRDefault="00562B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Турыгина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Кугач</w:t>
      </w:r>
      <w:proofErr w:type="spellEnd"/>
      <w:r>
        <w:rPr>
          <w:sz w:val="28"/>
          <w:szCs w:val="28"/>
        </w:rPr>
        <w:t xml:space="preserve"> А.Н. Сценарии школьных викторин, конкурсов, познавательных игр/ Серия «Библиотека школьника».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2003 – 304с.</w:t>
      </w:r>
    </w:p>
    <w:p w:rsidR="009C4416" w:rsidRDefault="009C4416">
      <w:pPr>
        <w:jc w:val="both"/>
        <w:rPr>
          <w:sz w:val="28"/>
          <w:szCs w:val="28"/>
        </w:rPr>
      </w:pPr>
    </w:p>
    <w:p w:rsidR="009C4416" w:rsidRDefault="0056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Авт. – сост.: </w:t>
      </w:r>
      <w:proofErr w:type="gramStart"/>
      <w:r>
        <w:rPr>
          <w:sz w:val="28"/>
          <w:szCs w:val="28"/>
        </w:rPr>
        <w:t>Яровая</w:t>
      </w:r>
      <w:proofErr w:type="gramEnd"/>
      <w:r>
        <w:rPr>
          <w:sz w:val="28"/>
          <w:szCs w:val="28"/>
        </w:rPr>
        <w:t xml:space="preserve"> Л.Н., </w:t>
      </w:r>
      <w:proofErr w:type="spellStart"/>
      <w:r>
        <w:rPr>
          <w:sz w:val="28"/>
          <w:szCs w:val="28"/>
        </w:rPr>
        <w:t>Жиренко</w:t>
      </w:r>
      <w:proofErr w:type="spellEnd"/>
      <w:r>
        <w:rPr>
          <w:sz w:val="28"/>
          <w:szCs w:val="28"/>
        </w:rPr>
        <w:t xml:space="preserve"> О.Е., </w:t>
      </w:r>
      <w:proofErr w:type="spellStart"/>
      <w:r>
        <w:rPr>
          <w:sz w:val="28"/>
          <w:szCs w:val="28"/>
        </w:rPr>
        <w:t>Барылкина</w:t>
      </w:r>
      <w:proofErr w:type="spellEnd"/>
      <w:r>
        <w:rPr>
          <w:sz w:val="28"/>
          <w:szCs w:val="28"/>
        </w:rPr>
        <w:t xml:space="preserve"> Л.П., </w:t>
      </w:r>
      <w:proofErr w:type="spellStart"/>
      <w:r>
        <w:rPr>
          <w:sz w:val="28"/>
          <w:szCs w:val="28"/>
        </w:rPr>
        <w:t>Цыбина</w:t>
      </w:r>
      <w:proofErr w:type="spellEnd"/>
      <w:r>
        <w:rPr>
          <w:sz w:val="28"/>
          <w:szCs w:val="28"/>
        </w:rPr>
        <w:t xml:space="preserve"> Т.И. Внеклассные мероприятия в начальной школе. – 2-е изд. Доп. – М.: ВАКО, 2005. – 298с.</w:t>
      </w:r>
    </w:p>
    <w:p w:rsidR="009C4416" w:rsidRDefault="00562BB5">
      <w:pPr>
        <w:widowControl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Этикет. Учусь правилам поведения. 1-4 классы. Тесты, практические занятия: учебно – методическое пособие / В.Н. Суслов. – Ростов н</w:t>
      </w:r>
      <w:proofErr w:type="gramStart"/>
      <w:r>
        <w:rPr>
          <w:color w:val="000000"/>
          <w:sz w:val="28"/>
          <w:szCs w:val="28"/>
        </w:rPr>
        <w:t>/Д</w:t>
      </w:r>
      <w:proofErr w:type="gramEnd"/>
      <w:r>
        <w:rPr>
          <w:color w:val="000000"/>
          <w:sz w:val="28"/>
          <w:szCs w:val="28"/>
        </w:rPr>
        <w:t xml:space="preserve">: Легион, 2010. – 224 с. </w:t>
      </w:r>
    </w:p>
    <w:p w:rsidR="00B93754" w:rsidRPr="00367D1A" w:rsidRDefault="00B93754">
      <w:pPr>
        <w:jc w:val="both"/>
        <w:rPr>
          <w:b/>
          <w:sz w:val="28"/>
          <w:szCs w:val="28"/>
        </w:rPr>
      </w:pPr>
    </w:p>
    <w:p w:rsidR="009C4416" w:rsidRDefault="009C4416"/>
    <w:sectPr w:rsidR="009C4416" w:rsidSect="00B93754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691"/>
    <w:multiLevelType w:val="multilevel"/>
    <w:tmpl w:val="A18E2BE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157B4F"/>
    <w:multiLevelType w:val="multilevel"/>
    <w:tmpl w:val="AAD8D0B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2">
    <w:nsid w:val="0D163C54"/>
    <w:multiLevelType w:val="multilevel"/>
    <w:tmpl w:val="683084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1E1A6F9C"/>
    <w:multiLevelType w:val="multilevel"/>
    <w:tmpl w:val="09820482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">
    <w:nsid w:val="1F121D1F"/>
    <w:multiLevelType w:val="multilevel"/>
    <w:tmpl w:val="B9B6E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">
    <w:nsid w:val="246B59C3"/>
    <w:multiLevelType w:val="multilevel"/>
    <w:tmpl w:val="AECAE8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>
    <w:nsid w:val="25A56618"/>
    <w:multiLevelType w:val="multilevel"/>
    <w:tmpl w:val="D7CAEB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🟃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🟃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7">
    <w:nsid w:val="2D932A45"/>
    <w:multiLevelType w:val="multilevel"/>
    <w:tmpl w:val="C81A493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DEE3F74"/>
    <w:multiLevelType w:val="multilevel"/>
    <w:tmpl w:val="2F4AA6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9">
    <w:nsid w:val="418373BB"/>
    <w:multiLevelType w:val="multilevel"/>
    <w:tmpl w:val="4AB0BF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🟃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🟃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0">
    <w:nsid w:val="42CC5D5A"/>
    <w:multiLevelType w:val="multilevel"/>
    <w:tmpl w:val="008C6788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1">
    <w:nsid w:val="46BC508D"/>
    <w:multiLevelType w:val="multilevel"/>
    <w:tmpl w:val="F142267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2">
    <w:nsid w:val="530475F0"/>
    <w:multiLevelType w:val="multilevel"/>
    <w:tmpl w:val="8F52D812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54632FE9"/>
    <w:multiLevelType w:val="multilevel"/>
    <w:tmpl w:val="60E251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4">
    <w:nsid w:val="69151378"/>
    <w:multiLevelType w:val="multilevel"/>
    <w:tmpl w:val="0DBC219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5">
    <w:nsid w:val="6945577B"/>
    <w:multiLevelType w:val="multilevel"/>
    <w:tmpl w:val="B106D73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70B23554"/>
    <w:multiLevelType w:val="multilevel"/>
    <w:tmpl w:val="0BFC44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7">
    <w:nsid w:val="76211B3C"/>
    <w:multiLevelType w:val="multilevel"/>
    <w:tmpl w:val="18E449B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8">
    <w:nsid w:val="7F610A41"/>
    <w:multiLevelType w:val="multilevel"/>
    <w:tmpl w:val="29E48E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18"/>
  </w:num>
  <w:num w:numId="14">
    <w:abstractNumId w:val="8"/>
  </w:num>
  <w:num w:numId="15">
    <w:abstractNumId w:val="6"/>
  </w:num>
  <w:num w:numId="16">
    <w:abstractNumId w:val="4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4416"/>
    <w:rsid w:val="00367D1A"/>
    <w:rsid w:val="00562BB5"/>
    <w:rsid w:val="009C4416"/>
    <w:rsid w:val="00B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5.png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9" Type="http://schemas.openxmlformats.org/officeDocument/2006/relationships/image" Target="media/image36.png"/><Relationship Id="rId21" Type="http://schemas.openxmlformats.org/officeDocument/2006/relationships/image" Target="media/image14.png"/><Relationship Id="rId34" Type="http://schemas.openxmlformats.org/officeDocument/2006/relationships/image" Target="media/image41.png"/><Relationship Id="rId42" Type="http://schemas.openxmlformats.org/officeDocument/2006/relationships/image" Target="media/image1.png"/><Relationship Id="rId47" Type="http://schemas.openxmlformats.org/officeDocument/2006/relationships/image" Target="media/image30.png"/><Relationship Id="rId50" Type="http://schemas.openxmlformats.org/officeDocument/2006/relationships/image" Target="media/image35.png"/><Relationship Id="rId55" Type="http://schemas.openxmlformats.org/officeDocument/2006/relationships/image" Target="media/image45.png"/><Relationship Id="rId12" Type="http://schemas.openxmlformats.org/officeDocument/2006/relationships/image" Target="media/image6.png"/><Relationship Id="rId17" Type="http://schemas.openxmlformats.org/officeDocument/2006/relationships/image" Target="media/image26.png"/><Relationship Id="rId25" Type="http://schemas.openxmlformats.org/officeDocument/2006/relationships/image" Target="media/image49.png"/><Relationship Id="rId33" Type="http://schemas.openxmlformats.org/officeDocument/2006/relationships/image" Target="media/image44.png"/><Relationship Id="rId38" Type="http://schemas.openxmlformats.org/officeDocument/2006/relationships/image" Target="media/image32.png"/><Relationship Id="rId46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image" Target="media/image47.png"/><Relationship Id="rId29" Type="http://schemas.openxmlformats.org/officeDocument/2006/relationships/image" Target="media/image29.png"/><Relationship Id="rId41" Type="http://schemas.openxmlformats.org/officeDocument/2006/relationships/image" Target="media/image23.png"/><Relationship Id="rId54" Type="http://schemas.openxmlformats.org/officeDocument/2006/relationships/image" Target="media/image27.png"/><Relationship Id="rId1" Type="http://schemas.openxmlformats.org/officeDocument/2006/relationships/numbering" Target="numbering.xml"/><Relationship Id="rId11" Type="http://schemas.openxmlformats.org/officeDocument/2006/relationships/image" Target="media/image12.png"/><Relationship Id="rId24" Type="http://schemas.openxmlformats.org/officeDocument/2006/relationships/image" Target="media/image31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15.png"/><Relationship Id="rId45" Type="http://schemas.openxmlformats.org/officeDocument/2006/relationships/image" Target="media/image16.png"/><Relationship Id="rId53" Type="http://schemas.openxmlformats.org/officeDocument/2006/relationships/image" Target="media/image37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3.png"/><Relationship Id="rId23" Type="http://schemas.openxmlformats.org/officeDocument/2006/relationships/image" Target="media/image38.png"/><Relationship Id="rId28" Type="http://schemas.openxmlformats.org/officeDocument/2006/relationships/image" Target="media/image11.png"/><Relationship Id="rId36" Type="http://schemas.openxmlformats.org/officeDocument/2006/relationships/image" Target="media/image34.png"/><Relationship Id="rId49" Type="http://schemas.openxmlformats.org/officeDocument/2006/relationships/image" Target="media/image48.png"/><Relationship Id="rId57" Type="http://schemas.openxmlformats.org/officeDocument/2006/relationships/fontTable" Target="fontTable.xml"/><Relationship Id="rId10" Type="http://schemas.openxmlformats.org/officeDocument/2006/relationships/image" Target="media/image28.png"/><Relationship Id="rId19" Type="http://schemas.openxmlformats.org/officeDocument/2006/relationships/image" Target="media/image39.png"/><Relationship Id="rId31" Type="http://schemas.openxmlformats.org/officeDocument/2006/relationships/image" Target="media/image21.png"/><Relationship Id="rId44" Type="http://schemas.openxmlformats.org/officeDocument/2006/relationships/image" Target="media/image20.png"/><Relationship Id="rId52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14" Type="http://schemas.openxmlformats.org/officeDocument/2006/relationships/image" Target="media/image51.png"/><Relationship Id="rId22" Type="http://schemas.openxmlformats.org/officeDocument/2006/relationships/image" Target="media/image7.png"/><Relationship Id="rId27" Type="http://schemas.openxmlformats.org/officeDocument/2006/relationships/image" Target="media/image3.png"/><Relationship Id="rId30" Type="http://schemas.openxmlformats.org/officeDocument/2006/relationships/image" Target="media/image2.png"/><Relationship Id="rId35" Type="http://schemas.openxmlformats.org/officeDocument/2006/relationships/image" Target="media/image4.png"/><Relationship Id="rId43" Type="http://schemas.openxmlformats.org/officeDocument/2006/relationships/image" Target="media/image17.png"/><Relationship Id="rId48" Type="http://schemas.openxmlformats.org/officeDocument/2006/relationships/image" Target="media/image46.png"/><Relationship Id="rId56" Type="http://schemas.openxmlformats.org/officeDocument/2006/relationships/image" Target="media/image9.png"/><Relationship Id="rId8" Type="http://schemas.openxmlformats.org/officeDocument/2006/relationships/image" Target="media/image50.png"/><Relationship Id="rId51" Type="http://schemas.openxmlformats.org/officeDocument/2006/relationships/image" Target="media/image40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4672</Words>
  <Characters>26631</Characters>
  <Application>Microsoft Office Word</Application>
  <DocSecurity>0</DocSecurity>
  <Lines>221</Lines>
  <Paragraphs>62</Paragraphs>
  <ScaleCrop>false</ScaleCrop>
  <Company/>
  <LinksUpToDate>false</LinksUpToDate>
  <CharactersWithSpaces>31241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2024-06-03T02:07:00Z</dcterms:created>
  <dcterms:modified xsi:type="dcterms:W3CDTF">2024-06-03T02:14:00Z</dcterms:modified>
</cp:coreProperties>
</file>