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E4" w:rsidRPr="00EF68E4" w:rsidRDefault="00EF68E4" w:rsidP="00EF6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F68E4" w:rsidRDefault="00EF68E4" w:rsidP="00EF6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</w:t>
      </w:r>
      <w:r w:rsidR="00D8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6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EF68E4" w:rsidRPr="00EF68E4" w:rsidRDefault="00EF68E4" w:rsidP="00EF6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имени Героя Советского Союза Петра Акимовича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Рубанова</w:t>
      </w:r>
      <w:proofErr w:type="spellEnd"/>
      <w:r w:rsidRPr="00EF6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F68E4" w:rsidRPr="00EF68E4" w:rsidRDefault="00EF68E4" w:rsidP="00EF6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8E4" w:rsidRPr="00EF68E4" w:rsidRDefault="00EF68E4" w:rsidP="00EF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EF68E4" w:rsidRPr="00EF68E4" w:rsidRDefault="00EF68E4" w:rsidP="00EF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8E4" w:rsidRPr="00EF68E4" w:rsidRDefault="00EF68E4" w:rsidP="00EF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362D3" w:rsidRPr="001362D3" w:rsidTr="005B37F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362D3" w:rsidRPr="001362D3" w:rsidRDefault="001362D3" w:rsidP="001362D3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362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РАССМОТРЕНА </w:t>
            </w:r>
          </w:p>
          <w:p w:rsidR="001362D3" w:rsidRPr="001362D3" w:rsidRDefault="001362D3" w:rsidP="001362D3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2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 заседании ШМО</w:t>
            </w:r>
          </w:p>
          <w:p w:rsidR="001362D3" w:rsidRPr="001362D3" w:rsidRDefault="001F4DB9" w:rsidP="001362D3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  «27» августа 2018</w:t>
            </w:r>
            <w:r w:rsidR="001362D3" w:rsidRPr="001362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  <w:p w:rsidR="001362D3" w:rsidRPr="001362D3" w:rsidRDefault="001362D3" w:rsidP="001362D3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2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Протокол № 1                                                                                                         </w:t>
            </w:r>
          </w:p>
          <w:p w:rsidR="001362D3" w:rsidRPr="001362D3" w:rsidRDefault="001362D3" w:rsidP="001362D3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62D3" w:rsidRPr="001362D3" w:rsidRDefault="001362D3" w:rsidP="001362D3">
            <w:pPr>
              <w:suppressAutoHyphens/>
              <w:spacing w:after="0" w:line="100" w:lineRule="atLeast"/>
              <w:ind w:left="15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362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УТВЕРЖДЕНА</w:t>
            </w:r>
            <w:proofErr w:type="gramEnd"/>
            <w:r w:rsidRPr="001362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приказом  заместителя директора по УВР </w:t>
            </w:r>
          </w:p>
          <w:p w:rsidR="001362D3" w:rsidRPr="001362D3" w:rsidRDefault="001362D3" w:rsidP="001F4DB9">
            <w:pPr>
              <w:suppressAutoHyphens/>
              <w:spacing w:after="0" w:line="100" w:lineRule="atLeast"/>
              <w:ind w:left="15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362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  «2</w:t>
            </w:r>
            <w:r w:rsidR="001F4D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  <w:r w:rsidRPr="001362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 августа 201</w:t>
            </w:r>
            <w:r w:rsidR="001F4D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  <w:r w:rsidRPr="001362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г. № </w:t>
            </w:r>
            <w:r w:rsidR="001F4D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76</w:t>
            </w:r>
            <w:r w:rsidRPr="001362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    </w:t>
            </w:r>
          </w:p>
        </w:tc>
      </w:tr>
    </w:tbl>
    <w:p w:rsidR="00EF68E4" w:rsidRPr="005429BD" w:rsidRDefault="00EF68E4" w:rsidP="00EF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68E4" w:rsidRPr="005429BD" w:rsidRDefault="00EF68E4" w:rsidP="00EF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68E4" w:rsidRPr="005429BD" w:rsidRDefault="00EF68E4" w:rsidP="00EF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68E4" w:rsidRPr="005429BD" w:rsidRDefault="00EF68E4" w:rsidP="00EF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68E4" w:rsidRPr="005429BD" w:rsidRDefault="00EF68E4" w:rsidP="00EF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68E4" w:rsidRPr="005429BD" w:rsidRDefault="00EF68E4" w:rsidP="00EF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68E4" w:rsidRPr="00EF68E4" w:rsidRDefault="00EF68E4" w:rsidP="00EF6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   ПРОГРАММА</w:t>
      </w:r>
    </w:p>
    <w:p w:rsidR="00EF68E4" w:rsidRPr="00EF68E4" w:rsidRDefault="00EF68E4" w:rsidP="00EF6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8E4" w:rsidRPr="00EF68E4" w:rsidRDefault="00EF68E4" w:rsidP="00EF6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8E4" w:rsidRPr="00EF68E4" w:rsidRDefault="00EF68E4" w:rsidP="00EF6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EF68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__________по</w:t>
      </w:r>
      <w:proofErr w:type="spellEnd"/>
      <w:r w:rsidRPr="00EF68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химии________</w:t>
      </w:r>
    </w:p>
    <w:p w:rsidR="00EF68E4" w:rsidRPr="00EF68E4" w:rsidRDefault="00EF68E4" w:rsidP="00EF6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68E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учебного предмета, курса)</w:t>
      </w:r>
    </w:p>
    <w:p w:rsidR="00EF68E4" w:rsidRPr="00EF68E4" w:rsidRDefault="00EF68E4" w:rsidP="00EF6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8E4" w:rsidRPr="00EF68E4" w:rsidRDefault="00EF68E4" w:rsidP="00EF6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EF68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__основное</w:t>
      </w:r>
      <w:proofErr w:type="spellEnd"/>
      <w:r w:rsidRPr="00EF68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общее образование__</w:t>
      </w:r>
    </w:p>
    <w:p w:rsidR="00EF68E4" w:rsidRPr="00EF68E4" w:rsidRDefault="00EF68E4" w:rsidP="00EF6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 образования)</w:t>
      </w:r>
    </w:p>
    <w:p w:rsidR="00EF68E4" w:rsidRPr="00EF68E4" w:rsidRDefault="00EF68E4" w:rsidP="00EF6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8E4" w:rsidRPr="00EF68E4" w:rsidRDefault="00EF68E4" w:rsidP="00EF6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8E4" w:rsidRPr="00EF68E4" w:rsidRDefault="00EF68E4" w:rsidP="00EF6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8E4" w:rsidRPr="00EF68E4" w:rsidRDefault="00EF68E4" w:rsidP="00EF6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8E4" w:rsidRPr="00EF68E4" w:rsidRDefault="00EF68E4" w:rsidP="00EF6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  учителем </w:t>
      </w:r>
      <w:r w:rsidRPr="00EF68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химии</w:t>
      </w:r>
    </w:p>
    <w:p w:rsidR="00EF68E4" w:rsidRPr="00EF68E4" w:rsidRDefault="00EF68E4" w:rsidP="00EF6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68E4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(предмет)</w:t>
      </w:r>
    </w:p>
    <w:p w:rsidR="00EF68E4" w:rsidRPr="00EF68E4" w:rsidRDefault="00EF68E4" w:rsidP="00EF6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8E4" w:rsidRPr="00EF68E4" w:rsidRDefault="00EF68E4" w:rsidP="00EF6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Коломиец Викторией Игоревной</w:t>
      </w:r>
    </w:p>
    <w:p w:rsidR="00EF68E4" w:rsidRPr="00EF68E4" w:rsidRDefault="00EF68E4" w:rsidP="00EF6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квалификационная категория)</w:t>
      </w:r>
    </w:p>
    <w:p w:rsidR="00EF68E4" w:rsidRPr="00EF68E4" w:rsidRDefault="00EF68E4" w:rsidP="00EF6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8E4" w:rsidRPr="00EF68E4" w:rsidRDefault="00EF68E4" w:rsidP="00EF6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8E4" w:rsidRPr="00EF68E4" w:rsidRDefault="00EF68E4" w:rsidP="00EF6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8E4" w:rsidRPr="00EF68E4" w:rsidRDefault="00EF68E4" w:rsidP="00EF6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8E4" w:rsidRPr="00EF68E4" w:rsidRDefault="00EF68E4" w:rsidP="00EF6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8E4" w:rsidRPr="00EF68E4" w:rsidRDefault="00EF68E4" w:rsidP="00EF6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8E4" w:rsidRDefault="00EF68E4" w:rsidP="00EF6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3" w:rsidRDefault="001362D3" w:rsidP="00EF6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3" w:rsidRDefault="001362D3" w:rsidP="00EF6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3" w:rsidRDefault="001362D3" w:rsidP="00EF6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3" w:rsidRDefault="001362D3" w:rsidP="00EF6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3" w:rsidRDefault="001362D3" w:rsidP="00EF6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3" w:rsidRDefault="001362D3" w:rsidP="00EF6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3" w:rsidRDefault="001362D3" w:rsidP="00EF6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3" w:rsidRPr="00EF68E4" w:rsidRDefault="001362D3" w:rsidP="00EF6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8E4" w:rsidRPr="00EF68E4" w:rsidRDefault="00EF68E4" w:rsidP="00EF6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8E4" w:rsidRPr="00EF68E4" w:rsidRDefault="00EF68E4" w:rsidP="00EF6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Черногорск</w:t>
      </w:r>
      <w:proofErr w:type="spellEnd"/>
    </w:p>
    <w:p w:rsidR="00EF68E4" w:rsidRPr="00EF68E4" w:rsidRDefault="001362D3" w:rsidP="0022012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136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 учебному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  <w:r w:rsidRPr="001362D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составлена в соответствии с приказом Министерства образовании и науки РФ от 17 декабря 2010 года  № 1897 «Об утверждении Федерального государственного образовательного стандарта основного общего образования» (с изменениями и дополнениями).</w:t>
      </w:r>
      <w:r w:rsidR="00136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62D3" w:rsidRDefault="001362D3" w:rsidP="0022012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16D" w:rsidRDefault="001362D3" w:rsidP="0022012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3616D" w:rsidRPr="00136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учебного предмета </w:t>
      </w:r>
    </w:p>
    <w:p w:rsidR="00220125" w:rsidRPr="0013616D" w:rsidRDefault="00220125" w:rsidP="0022012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8E4" w:rsidRPr="00EF68E4" w:rsidRDefault="00EF68E4" w:rsidP="001362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C7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36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r w:rsidRPr="00EF6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</w:t>
      </w:r>
      <w:r w:rsidR="00136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EF68E4" w:rsidRPr="00FC7ACE" w:rsidRDefault="00EF68E4" w:rsidP="00EF68E4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C7AC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8-й класс</w:t>
      </w:r>
    </w:p>
    <w:p w:rsidR="00EF68E4" w:rsidRPr="00EF68E4" w:rsidRDefault="00EF68E4" w:rsidP="00EF6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8E4">
        <w:rPr>
          <w:rFonts w:ascii="Times New Roman" w:eastAsia="Times New Roman" w:hAnsi="Times New Roman" w:cs="Times New Roman"/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EF68E4" w:rsidRPr="00EF68E4" w:rsidRDefault="00EF68E4" w:rsidP="00EF6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8E4">
        <w:rPr>
          <w:rFonts w:ascii="Times New Roman" w:eastAsia="Times New Roman" w:hAnsi="Times New Roman" w:cs="Times New Roman"/>
          <w:sz w:val="24"/>
          <w:szCs w:val="24"/>
        </w:rPr>
        <w:t xml:space="preserve">Постепенно выстраивать собственное целостное мировоззрение: </w:t>
      </w:r>
    </w:p>
    <w:p w:rsidR="00EF68E4" w:rsidRPr="00EF68E4" w:rsidRDefault="00EF68E4" w:rsidP="00EF6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потребность и готовность к самообразованию, в том числе и в рамках самостоятельной деятельности вне школы; </w:t>
      </w:r>
    </w:p>
    <w:p w:rsidR="00EF68E4" w:rsidRPr="00EF68E4" w:rsidRDefault="00EF68E4" w:rsidP="00EF68E4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жизненные ситуации с точки зрения безопасного образа жизни и сохранения здоровья; </w:t>
      </w:r>
    </w:p>
    <w:p w:rsidR="00EF68E4" w:rsidRPr="00EF68E4" w:rsidRDefault="00EF68E4" w:rsidP="00EF6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8E4">
        <w:rPr>
          <w:rFonts w:ascii="Times New Roman" w:eastAsia="Times New Roman" w:hAnsi="Times New Roman" w:cs="Times New Roman"/>
          <w:sz w:val="24"/>
          <w:szCs w:val="24"/>
        </w:rPr>
        <w:t>оценивать экологический риск взаимоотношений человека и природы</w:t>
      </w: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6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68E4" w:rsidRPr="00EF68E4" w:rsidRDefault="00EF68E4" w:rsidP="00EF6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EF68E4" w:rsidRPr="00FC7ACE" w:rsidRDefault="00EF68E4" w:rsidP="00EF68E4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C7AC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9-й класс</w:t>
      </w:r>
    </w:p>
    <w:p w:rsidR="00EF68E4" w:rsidRPr="00EF68E4" w:rsidRDefault="00EF68E4" w:rsidP="00EF6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8E4">
        <w:rPr>
          <w:rFonts w:ascii="Times New Roman" w:eastAsia="Times New Roman" w:hAnsi="Times New Roman" w:cs="Times New Roman"/>
          <w:sz w:val="24"/>
          <w:szCs w:val="24"/>
        </w:rPr>
        <w:t xml:space="preserve">Постепенно выстраивать собственное целостное мировоззрение: </w:t>
      </w:r>
    </w:p>
    <w:p w:rsidR="00EF68E4" w:rsidRPr="00EF68E4" w:rsidRDefault="00EF68E4" w:rsidP="00EF6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8E4">
        <w:rPr>
          <w:rFonts w:ascii="Times New Roman" w:eastAsia="Times New Roman" w:hAnsi="Times New Roman" w:cs="Times New Roman"/>
          <w:sz w:val="24"/>
          <w:szCs w:val="24"/>
        </w:rPr>
        <w:t xml:space="preserve">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</w:t>
      </w:r>
    </w:p>
    <w:p w:rsidR="00EF68E4" w:rsidRPr="00EF68E4" w:rsidRDefault="00EF68E4" w:rsidP="00EF6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8E4">
        <w:rPr>
          <w:rFonts w:ascii="Times New Roman" w:eastAsia="Times New Roman" w:hAnsi="Times New Roman" w:cs="Times New Roman"/>
          <w:sz w:val="24"/>
          <w:szCs w:val="24"/>
        </w:rPr>
        <w:t xml:space="preserve">– с учётом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EF68E4" w:rsidRPr="00EF68E4" w:rsidRDefault="00EF68E4" w:rsidP="00EF6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8E4">
        <w:rPr>
          <w:rFonts w:ascii="Times New Roman" w:eastAsia="Times New Roman" w:hAnsi="Times New Roman" w:cs="Times New Roman"/>
          <w:sz w:val="24"/>
          <w:szCs w:val="24"/>
        </w:rPr>
        <w:t>– учиться признавать противоречивость и незавершённость своих взглядов на мир, возможность их изменения.</w:t>
      </w:r>
    </w:p>
    <w:p w:rsidR="00EF68E4" w:rsidRPr="00EF68E4" w:rsidRDefault="00EF68E4" w:rsidP="00EF68E4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EF68E4" w:rsidRPr="00EF68E4" w:rsidRDefault="00EF68E4" w:rsidP="00EF6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EF68E4" w:rsidRPr="00EF68E4" w:rsidRDefault="00EF68E4" w:rsidP="00EF6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EF68E4" w:rsidRPr="00EF68E4" w:rsidRDefault="00EF68E4" w:rsidP="00EF68E4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участия в делах, приносящих пользу людям.</w:t>
      </w:r>
    </w:p>
    <w:p w:rsidR="00EF68E4" w:rsidRPr="00EF68E4" w:rsidRDefault="00EF68E4" w:rsidP="00EF68E4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proofErr w:type="gramStart"/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 стиль поведения, привычки, обеспечивающие безопасный образ жизни и сохранение здоровья – своего, а также близких людей и окружающих.</w:t>
      </w:r>
    </w:p>
    <w:p w:rsidR="00EF68E4" w:rsidRPr="00EF68E4" w:rsidRDefault="00EF68E4" w:rsidP="00EF6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proofErr w:type="gramStart"/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противостоять ситуациям, провоцирующим на поступки, которые угрожают безопасности и здоровью.</w:t>
      </w:r>
    </w:p>
    <w:p w:rsidR="00EF68E4" w:rsidRPr="00EF68E4" w:rsidRDefault="00EF68E4" w:rsidP="00FC7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поступки, нацеленные </w:t>
      </w:r>
      <w:r w:rsidRPr="00EF68E4">
        <w:rPr>
          <w:rFonts w:ascii="Times New Roman" w:eastAsia="Times New Roman" w:hAnsi="Times New Roman" w:cs="Times New Roman"/>
          <w:sz w:val="24"/>
          <w:szCs w:val="24"/>
        </w:rPr>
        <w:t>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EF68E4" w:rsidRPr="00EF68E4" w:rsidRDefault="00EF68E4" w:rsidP="00FC7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убеждать других людей в необходимости овладения стратегией рационального природопользования.</w:t>
      </w:r>
    </w:p>
    <w:p w:rsidR="00EF68E4" w:rsidRPr="00EF68E4" w:rsidRDefault="00EF68E4" w:rsidP="00FC7AC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EF68E4" w:rsidRPr="00EF68E4" w:rsidRDefault="00EF68E4" w:rsidP="00FC7AC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Средством развития</w:t>
      </w: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результатов служат учебный материал и продуктивные задания учебника, нацеленные на 6-ю линию развития – умение оценивать поведение человека с точки зрения химической безопасности по отношению к человеку и природе. </w:t>
      </w:r>
    </w:p>
    <w:p w:rsidR="00EF68E4" w:rsidRDefault="00FC7ACE" w:rsidP="00FC7AC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proofErr w:type="spellStart"/>
      <w:r w:rsidR="00EF68E4" w:rsidRPr="00EF6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</w:t>
      </w:r>
      <w:r w:rsidR="00136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spellEnd"/>
      <w:r w:rsidR="00136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1362D3" w:rsidRPr="00EF68E4" w:rsidRDefault="001362D3" w:rsidP="00FC7AC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8E4" w:rsidRPr="00693426" w:rsidRDefault="00EF68E4" w:rsidP="00FC7AC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42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Регулятивные УУД</w:t>
      </w:r>
    </w:p>
    <w:p w:rsidR="00EF68E4" w:rsidRPr="00693426" w:rsidRDefault="00EF68E4" w:rsidP="00FC7AC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934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8-й класс</w:t>
      </w:r>
    </w:p>
    <w:p w:rsidR="00EF68E4" w:rsidRPr="00EF68E4" w:rsidRDefault="00EF68E4" w:rsidP="00FC7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EF68E4" w:rsidRPr="00EF68E4" w:rsidRDefault="00EF68E4" w:rsidP="00FC7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искать самостоятельно  средства достижения цели.</w:t>
      </w:r>
    </w:p>
    <w:p w:rsidR="00EF68E4" w:rsidRPr="00EF68E4" w:rsidRDefault="00EF68E4" w:rsidP="00FC7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проекта).</w:t>
      </w:r>
    </w:p>
    <w:p w:rsidR="00EF68E4" w:rsidRPr="00EF68E4" w:rsidRDefault="00EF68E4" w:rsidP="00FC7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самостоятельно.</w:t>
      </w:r>
    </w:p>
    <w:p w:rsidR="00EF68E4" w:rsidRPr="00EF68E4" w:rsidRDefault="00EF68E4" w:rsidP="00FC7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:rsidR="00EF68E4" w:rsidRPr="00693426" w:rsidRDefault="00EF68E4" w:rsidP="00FC7AC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934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9-й класс</w:t>
      </w:r>
    </w:p>
    <w:p w:rsidR="00EF68E4" w:rsidRPr="00EF68E4" w:rsidRDefault="00EF68E4" w:rsidP="00FC7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обнаруживать и формулировать проблему в классной и индивидуальной учебной деятельности.</w:t>
      </w:r>
    </w:p>
    <w:p w:rsidR="00EF68E4" w:rsidRPr="00EF68E4" w:rsidRDefault="00EF68E4" w:rsidP="00FC7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искать самостоятельно  средства достижения цели.</w:t>
      </w:r>
    </w:p>
    <w:p w:rsidR="00EF68E4" w:rsidRPr="00EF68E4" w:rsidRDefault="00EF68E4" w:rsidP="00FC7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проекта).</w:t>
      </w:r>
    </w:p>
    <w:p w:rsidR="00EF68E4" w:rsidRPr="00EF68E4" w:rsidRDefault="00EF68E4" w:rsidP="00FC7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к каждой проблеме (задаче) адекватную ей теоретическую модель.</w:t>
      </w:r>
    </w:p>
    <w:p w:rsidR="00EF68E4" w:rsidRPr="00EF68E4" w:rsidRDefault="00EF68E4" w:rsidP="00FC7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proofErr w:type="gramEnd"/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дополнительные средства (справочная литература, сложные приборы, компьютер).</w:t>
      </w:r>
    </w:p>
    <w:p w:rsidR="00EF68E4" w:rsidRPr="00EF68E4" w:rsidRDefault="00EF68E4" w:rsidP="00FC7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свою индивидуальную образовательную траекторию.</w:t>
      </w:r>
    </w:p>
    <w:p w:rsidR="00EF68E4" w:rsidRPr="00EF68E4" w:rsidRDefault="00EF68E4" w:rsidP="00FC7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EF68E4" w:rsidRPr="00EF68E4" w:rsidRDefault="00EF68E4" w:rsidP="00FC7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EF68E4" w:rsidRPr="00EF68E4" w:rsidRDefault="00EF68E4" w:rsidP="00FC7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представления проекта давать оценку его результатам. </w:t>
      </w:r>
    </w:p>
    <w:p w:rsidR="00EF68E4" w:rsidRPr="00EF68E4" w:rsidRDefault="00EF68E4" w:rsidP="00FC7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осознавать  причины своего успеха или неуспеха и находить способы выхода из ситуации неуспеха.</w:t>
      </w:r>
    </w:p>
    <w:p w:rsidR="00EF68E4" w:rsidRPr="00EF68E4" w:rsidRDefault="00EF68E4" w:rsidP="00FC7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оценить степень успешности своей индивидуальной образовательной деятельности.</w:t>
      </w:r>
    </w:p>
    <w:p w:rsidR="00EF68E4" w:rsidRPr="00EF68E4" w:rsidRDefault="00EF68E4" w:rsidP="00FC7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EF68E4" w:rsidRPr="00EF68E4" w:rsidRDefault="00EF68E4" w:rsidP="00FC7AC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Средством формирования</w:t>
      </w: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EF68E4" w:rsidRPr="00EF68E4" w:rsidRDefault="00EF68E4" w:rsidP="00FC7AC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EF68E4" w:rsidRPr="00693426" w:rsidRDefault="001362D3" w:rsidP="00FC7AC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Познавательные УУД</w:t>
      </w:r>
    </w:p>
    <w:p w:rsidR="00EF68E4" w:rsidRPr="00693426" w:rsidRDefault="00EF68E4" w:rsidP="00FC7AC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934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8-й  класс</w:t>
      </w:r>
    </w:p>
    <w:p w:rsidR="00EF68E4" w:rsidRPr="00EF68E4" w:rsidRDefault="00EF68E4" w:rsidP="00FC7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EF68E4" w:rsidRPr="00EF68E4" w:rsidRDefault="00EF68E4" w:rsidP="00FC7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EF68E4" w:rsidRPr="00EF68E4" w:rsidRDefault="00EF68E4" w:rsidP="00FC7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</w:t>
      </w:r>
      <w:proofErr w:type="gramStart"/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включающее установление причинно-следственных связей.</w:t>
      </w:r>
    </w:p>
    <w:p w:rsidR="00EF68E4" w:rsidRPr="00EF68E4" w:rsidRDefault="00EF68E4" w:rsidP="00FC7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Создавать схематические модели с выделением существенных характеристик объекта. </w:t>
      </w:r>
    </w:p>
    <w:p w:rsidR="00EF68E4" w:rsidRPr="00EF68E4" w:rsidRDefault="00EF68E4" w:rsidP="00FC7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EF68E4" w:rsidRPr="00EF68E4" w:rsidRDefault="00EF68E4" w:rsidP="00FC7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Вычитывать все уровни текстовой информации. </w:t>
      </w:r>
    </w:p>
    <w:p w:rsidR="00EF68E4" w:rsidRPr="00EF68E4" w:rsidRDefault="00EF68E4" w:rsidP="00FC7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EF68E4" w:rsidRPr="00693426" w:rsidRDefault="00EF68E4" w:rsidP="00FC7AC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934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9-й класс</w:t>
      </w:r>
    </w:p>
    <w:p w:rsidR="00EF68E4" w:rsidRPr="00EF68E4" w:rsidRDefault="00EF68E4" w:rsidP="00FC7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сравнивать, классифицировать и обобщать понятия:</w:t>
      </w:r>
    </w:p>
    <w:p w:rsidR="00EF68E4" w:rsidRPr="00EF68E4" w:rsidRDefault="00EF68E4" w:rsidP="00FC7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8E4">
        <w:rPr>
          <w:rFonts w:ascii="Times New Roman" w:eastAsia="Times New Roman" w:hAnsi="Times New Roman" w:cs="Times New Roman"/>
          <w:sz w:val="24"/>
          <w:szCs w:val="24"/>
        </w:rPr>
        <w:t xml:space="preserve">- давать определение понятиям на основе изученного на различных предметах учебного материала; </w:t>
      </w:r>
    </w:p>
    <w:p w:rsidR="00EF68E4" w:rsidRPr="00EF68E4" w:rsidRDefault="00EF68E4" w:rsidP="00FC7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8E4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логическую операцию установления </w:t>
      </w:r>
      <w:proofErr w:type="spellStart"/>
      <w:proofErr w:type="gramStart"/>
      <w:r w:rsidRPr="00EF68E4">
        <w:rPr>
          <w:rFonts w:ascii="Times New Roman" w:eastAsia="Times New Roman" w:hAnsi="Times New Roman" w:cs="Times New Roman"/>
          <w:sz w:val="24"/>
          <w:szCs w:val="24"/>
        </w:rPr>
        <w:t>родо-видовых</w:t>
      </w:r>
      <w:proofErr w:type="spellEnd"/>
      <w:proofErr w:type="gramEnd"/>
      <w:r w:rsidRPr="00EF68E4">
        <w:rPr>
          <w:rFonts w:ascii="Times New Roman" w:eastAsia="Times New Roman" w:hAnsi="Times New Roman" w:cs="Times New Roman"/>
          <w:sz w:val="24"/>
          <w:szCs w:val="24"/>
        </w:rPr>
        <w:t xml:space="preserve"> отношений; </w:t>
      </w:r>
    </w:p>
    <w:p w:rsidR="00EF68E4" w:rsidRPr="00EF68E4" w:rsidRDefault="00EF68E4" w:rsidP="00FC7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8E4">
        <w:rPr>
          <w:rFonts w:ascii="Times New Roman" w:eastAsia="Times New Roman" w:hAnsi="Times New Roman" w:cs="Times New Roman"/>
          <w:sz w:val="24"/>
          <w:szCs w:val="24"/>
        </w:rPr>
        <w:t>- обобщать понятия – осуществлять логическую операцию перехода от понятия с меньшим объёмом к понятию с большим объёмом.</w:t>
      </w:r>
    </w:p>
    <w:p w:rsidR="00EF68E4" w:rsidRPr="00EF68E4" w:rsidRDefault="00EF68E4" w:rsidP="00FC7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</w:t>
      </w:r>
      <w:proofErr w:type="gramStart"/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включающее установление причинно-следственных связей.</w:t>
      </w:r>
    </w:p>
    <w:p w:rsidR="00EF68E4" w:rsidRPr="00EF68E4" w:rsidRDefault="00EF68E4" w:rsidP="00FC7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EF68E4" w:rsidRPr="00EF68E4" w:rsidRDefault="00EF68E4" w:rsidP="00FC7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 информацию в виде  конспектов, таблиц, схем, графиков.</w:t>
      </w:r>
    </w:p>
    <w:p w:rsidR="00EF68E4" w:rsidRPr="00EF68E4" w:rsidRDefault="00EF68E4" w:rsidP="00FC7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EF68E4" w:rsidRPr="00EF68E4" w:rsidRDefault="00EF68E4" w:rsidP="00FC7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факты;  гипотезы, аксиомы, теории.</w:t>
      </w:r>
      <w:proofErr w:type="gramEnd"/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EF68E4" w:rsidRPr="00EF68E4" w:rsidRDefault="00EF68E4" w:rsidP="00EF6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EF68E4" w:rsidRPr="00EF68E4" w:rsidRDefault="00EF68E4" w:rsidP="00EF6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EF68E4" w:rsidRPr="00EF68E4" w:rsidRDefault="00EF68E4" w:rsidP="00EF68E4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Средством формирования</w:t>
      </w: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служат учебный материал и продуктивные задания учебника, нацеленные на 1–4-й линии развития:</w:t>
      </w:r>
    </w:p>
    <w:p w:rsidR="00EF68E4" w:rsidRPr="00EF68E4" w:rsidRDefault="00EF68E4" w:rsidP="00EF68E4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осознание роли веществ (1-я линия развития);</w:t>
      </w:r>
    </w:p>
    <w:p w:rsidR="00EF68E4" w:rsidRPr="00EF68E4" w:rsidRDefault="00EF68E4" w:rsidP="00EF68E4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химических процессов (2-я линия развития);</w:t>
      </w:r>
    </w:p>
    <w:p w:rsidR="00EF68E4" w:rsidRPr="00EF68E4" w:rsidRDefault="00EF68E4" w:rsidP="00EF68E4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химических знаний в быту (3-я линия развития);</w:t>
      </w:r>
    </w:p>
    <w:p w:rsidR="00EF68E4" w:rsidRPr="00EF68E4" w:rsidRDefault="00EF68E4" w:rsidP="00EF68E4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объяснение мира с точки зрения химии (4-я линия развития);</w:t>
      </w:r>
    </w:p>
    <w:p w:rsidR="00EF68E4" w:rsidRPr="00EF68E4" w:rsidRDefault="00EF68E4" w:rsidP="00EF68E4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основами методов естествознания (6-я линия развития).</w:t>
      </w:r>
    </w:p>
    <w:p w:rsidR="00EF68E4" w:rsidRPr="00EF68E4" w:rsidRDefault="00EF68E4" w:rsidP="00EF68E4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EF68E4" w:rsidRPr="00693426" w:rsidRDefault="001362D3" w:rsidP="00EF68E4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Коммуникативные УУ</w:t>
      </w:r>
    </w:p>
    <w:p w:rsidR="00EF68E4" w:rsidRPr="00693426" w:rsidRDefault="00EF68E4" w:rsidP="00EF68E4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934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8-й  класс</w:t>
      </w:r>
    </w:p>
    <w:p w:rsidR="00EF68E4" w:rsidRPr="00EF68E4" w:rsidRDefault="00EF68E4" w:rsidP="00EF6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</w:t>
      </w:r>
      <w:r w:rsidR="001362D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договариваться друг с другом</w:t>
      </w: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F68E4" w:rsidRPr="00693426" w:rsidRDefault="00EF68E4" w:rsidP="00EF68E4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934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9-й класс</w:t>
      </w:r>
    </w:p>
    <w:p w:rsidR="00EF68E4" w:rsidRPr="00EF68E4" w:rsidRDefault="00EF68E4" w:rsidP="00EF6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Отстаивая свою точку зрения, приводить аргументы, подтверждая их фактами. </w:t>
      </w:r>
    </w:p>
    <w:p w:rsidR="00EF68E4" w:rsidRPr="00EF68E4" w:rsidRDefault="00EF68E4" w:rsidP="00EF6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EF68E4" w:rsidRPr="00EF68E4" w:rsidRDefault="00EF68E4" w:rsidP="00EF6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proofErr w:type="gramStart"/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</w:t>
      </w:r>
      <w:proofErr w:type="gramEnd"/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EF68E4" w:rsidRPr="00EF68E4" w:rsidRDefault="00EF68E4" w:rsidP="00EF6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  <w:proofErr w:type="gramEnd"/>
    </w:p>
    <w:p w:rsidR="00EF68E4" w:rsidRPr="00EF68E4" w:rsidRDefault="00EF68E4" w:rsidP="001362D3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 взглянуть на ситуацию с иной позиции и договариваться с людьми иных позиций.</w:t>
      </w:r>
    </w:p>
    <w:p w:rsidR="00EF68E4" w:rsidRPr="00EF68E4" w:rsidRDefault="00EF68E4" w:rsidP="001362D3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Средством формирования</w:t>
      </w:r>
      <w:r w:rsidRPr="00EF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УУД 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чтения. </w:t>
      </w:r>
    </w:p>
    <w:p w:rsidR="00EF68E4" w:rsidRPr="00EF68E4" w:rsidRDefault="00220125" w:rsidP="00EF68E4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220125" w:rsidRPr="00A36A24" w:rsidRDefault="00220125" w:rsidP="0022012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A36A24">
        <w:rPr>
          <w:rFonts w:ascii="Times New Roman" w:hAnsi="Times New Roman"/>
          <w:b/>
          <w:bCs/>
          <w:sz w:val="26"/>
          <w:szCs w:val="26"/>
        </w:rPr>
        <w:t>Выпускник научится: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A36A24">
        <w:rPr>
          <w:rFonts w:ascii="Times New Roman" w:hAnsi="Times New Roman"/>
          <w:bCs/>
          <w:sz w:val="26"/>
          <w:szCs w:val="26"/>
        </w:rPr>
        <w:t>характеризовать основные методы познания: наблюдение, измерение, эксперимент;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описывать свойства твердых, жидких, газообразных веществ, выделяя их существенные признаки;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раскрывать смысл законов сохранения массы веществ, постоянства состава, атомно-молекулярной теории;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различать химические и физические явления;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называть химические элементы;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определять состав веществ по их формулам;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определять валентность атома элемента в соединениях;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определять тип химических реакций;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называть признаки и условия протекания химических реакций;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выявлять признаки, свидетельствующие о протекании химической реакции при выполнении химического опыта;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составлять формулы бинарных соединений;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составлять уравнения химических реакций;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соблюдать правила безопасной работы при проведении опытов;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пользоваться лабораторным оборудованием и посудой;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вычислять относительную молекулярную и молярную массы веществ;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вычислять массовую долю химического элемента по формуле соединения;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характеризовать физические и химические свойства простых веществ: кислорода и водорода;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получать, собирать кислород и водород;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распознавать опытным путем газообразные вещества: кислород, водород;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раскрывать смысл закона Авогадро;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раскрывать смысл понятий «тепловой эффект реакции», «молярный объем»;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характеризовать физические и химические свойства воды;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раскрывать смысл понятия «раствор»;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вычислять массовую долю растворенного вещества в растворе;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приготовлять растворы с определенной массовой долей растворенного вещества;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называть соединения изученных классов неорганических веществ;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lastRenderedPageBreak/>
        <w:t>определять принадлежность веществ к определенному классу соединений;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составлять формулы неорганических соединений изученных классов;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проводить опыты, подтверждающие химические свойства изученных классов неорганических веществ;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распознавать опытным путем растворы кислот и щелочей по изменению окраски индикатора;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характеризовать взаимосвязь между классами неорганических соединений;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раскрывать смысл Периодического закона Д.И. Менделеева;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составлять схемы строения атомов первых 20 элементов периодической системы Д.И. Менделеева;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раскрывать смысл понятий: «химическая связь», «</w:t>
      </w:r>
      <w:proofErr w:type="spellStart"/>
      <w:r w:rsidRPr="00A36A24">
        <w:rPr>
          <w:rFonts w:ascii="Times New Roman" w:hAnsi="Times New Roman"/>
          <w:sz w:val="26"/>
          <w:szCs w:val="26"/>
        </w:rPr>
        <w:t>электроотрицательность</w:t>
      </w:r>
      <w:proofErr w:type="spellEnd"/>
      <w:r w:rsidRPr="00A36A24">
        <w:rPr>
          <w:rFonts w:ascii="Times New Roman" w:hAnsi="Times New Roman"/>
          <w:sz w:val="26"/>
          <w:szCs w:val="26"/>
        </w:rPr>
        <w:t>»;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характеризовать зависимость физических свойств веществ от типа кристаллической решетки;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определять вид химической связи в неорганических соединениях;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изображать схемы строения молекул веществ, образованных разными видами химических связей;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6A24">
        <w:rPr>
          <w:rFonts w:ascii="Times New Roman" w:hAnsi="Times New Roman"/>
          <w:sz w:val="26"/>
          <w:szCs w:val="26"/>
        </w:rPr>
        <w:t>раскрывать смысл понятий «ион», «катион», «анион», «электролиты», «</w:t>
      </w:r>
      <w:proofErr w:type="spellStart"/>
      <w:r w:rsidRPr="00A36A24">
        <w:rPr>
          <w:rFonts w:ascii="Times New Roman" w:hAnsi="Times New Roman"/>
          <w:sz w:val="26"/>
          <w:szCs w:val="26"/>
        </w:rPr>
        <w:t>неэлектролиты</w:t>
      </w:r>
      <w:proofErr w:type="spellEnd"/>
      <w:r w:rsidRPr="00A36A24">
        <w:rPr>
          <w:rFonts w:ascii="Times New Roman" w:hAnsi="Times New Roman"/>
          <w:sz w:val="26"/>
          <w:szCs w:val="26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определять степень окисления атома элемента в соединении;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раскрывать смысл теории электролитической диссоциации;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составлять уравнения электролитической диссоциации кислот, щелочей, солей;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объяснять сущность процесса электролитической диссоциации и реакций ионного обмена;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составлять полные и сокращенные ионные уравнения реакции обмена;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определять возможность протекания реакций ионного обмена;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проводить реакции, подтверждающие качественный состав различных веществ;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определять окислитель и восстановитель;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составлять уравнения окислительно-восстановительных реакций;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называть факторы, влияющие на скорость химической реакции;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классифицировать химические реакции по различным признакам;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характеризовать взаимосвязь между составом, строением и свойствами неметаллов;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lastRenderedPageBreak/>
        <w:t>распознавать опытным путем газообразные вещества: углекислый газ и аммиак;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характеризовать взаимосвязь между составом, строением и свойствами металлов;</w:t>
      </w:r>
    </w:p>
    <w:p w:rsidR="00220125" w:rsidRPr="00A36A24" w:rsidRDefault="00220125" w:rsidP="00220125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A36A24">
        <w:rPr>
          <w:rFonts w:ascii="Times New Roman" w:hAnsi="Times New Roman"/>
          <w:sz w:val="26"/>
          <w:szCs w:val="26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220125" w:rsidRPr="00A36A24" w:rsidRDefault="00220125" w:rsidP="00220125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оценивать влияние химического загрязнения окружающей среды на организм человека;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грамотно обращаться с веществами в повседневной жизни</w:t>
      </w:r>
    </w:p>
    <w:p w:rsidR="00220125" w:rsidRPr="00A36A24" w:rsidRDefault="00220125" w:rsidP="002201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24">
        <w:rPr>
          <w:rFonts w:ascii="Times New Roman" w:hAnsi="Times New Roman"/>
          <w:sz w:val="26"/>
          <w:szCs w:val="26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220125" w:rsidRPr="001362D3" w:rsidRDefault="00220125" w:rsidP="00220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2D3">
        <w:rPr>
          <w:rFonts w:ascii="Times New Roman" w:hAnsi="Times New Roman"/>
          <w:b/>
          <w:bCs/>
          <w:sz w:val="26"/>
          <w:szCs w:val="26"/>
        </w:rPr>
        <w:t>Выпускник получит возможность научиться:</w:t>
      </w:r>
    </w:p>
    <w:p w:rsidR="00220125" w:rsidRPr="001362D3" w:rsidRDefault="00220125" w:rsidP="0022012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62D3">
        <w:rPr>
          <w:rFonts w:ascii="Times New Roman" w:hAnsi="Times New Roman"/>
          <w:sz w:val="26"/>
          <w:szCs w:val="26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220125" w:rsidRPr="001362D3" w:rsidRDefault="00220125" w:rsidP="0022012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62D3">
        <w:rPr>
          <w:rFonts w:ascii="Times New Roman" w:hAnsi="Times New Roman"/>
          <w:sz w:val="26"/>
          <w:szCs w:val="26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20125" w:rsidRPr="001362D3" w:rsidRDefault="00220125" w:rsidP="0022012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62D3">
        <w:rPr>
          <w:rFonts w:ascii="Times New Roman" w:hAnsi="Times New Roman"/>
          <w:sz w:val="26"/>
          <w:szCs w:val="26"/>
        </w:rPr>
        <w:t>составлять молекулярные и полные ионные уравнения по сокращенным ионным уравнениям;</w:t>
      </w:r>
    </w:p>
    <w:p w:rsidR="00220125" w:rsidRPr="001362D3" w:rsidRDefault="00220125" w:rsidP="0022012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62D3">
        <w:rPr>
          <w:rFonts w:ascii="Times New Roman" w:hAnsi="Times New Roman"/>
          <w:sz w:val="26"/>
          <w:szCs w:val="26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220125" w:rsidRPr="001362D3" w:rsidRDefault="00220125" w:rsidP="0022012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62D3">
        <w:rPr>
          <w:rFonts w:ascii="Times New Roman" w:hAnsi="Times New Roman"/>
          <w:sz w:val="26"/>
          <w:szCs w:val="26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220125" w:rsidRPr="001362D3" w:rsidRDefault="00220125" w:rsidP="00220125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62D3">
        <w:rPr>
          <w:rFonts w:ascii="Times New Roman" w:hAnsi="Times New Roman"/>
          <w:sz w:val="26"/>
          <w:szCs w:val="26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220125" w:rsidRPr="001362D3" w:rsidRDefault="00220125" w:rsidP="0022012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62D3">
        <w:rPr>
          <w:rFonts w:ascii="Times New Roman" w:hAnsi="Times New Roman"/>
          <w:sz w:val="26"/>
          <w:szCs w:val="26"/>
        </w:rPr>
        <w:t>использовать приобретенные знания для экологически грамотного поведения в окружающей среде;</w:t>
      </w:r>
    </w:p>
    <w:p w:rsidR="00220125" w:rsidRPr="001362D3" w:rsidRDefault="00220125" w:rsidP="0022012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62D3">
        <w:rPr>
          <w:rFonts w:ascii="Times New Roman" w:hAnsi="Times New Roman"/>
          <w:sz w:val="26"/>
          <w:szCs w:val="26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220125" w:rsidRPr="001362D3" w:rsidRDefault="00220125" w:rsidP="0022012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62D3">
        <w:rPr>
          <w:rFonts w:ascii="Times New Roman" w:hAnsi="Times New Roman"/>
          <w:sz w:val="26"/>
          <w:szCs w:val="26"/>
        </w:rPr>
        <w:t>объективно оценивать информацию о веществах и химических процессах;</w:t>
      </w:r>
    </w:p>
    <w:p w:rsidR="00220125" w:rsidRPr="001362D3" w:rsidRDefault="00220125" w:rsidP="0022012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62D3">
        <w:rPr>
          <w:rFonts w:ascii="Times New Roman" w:hAnsi="Times New Roman"/>
          <w:sz w:val="26"/>
          <w:szCs w:val="26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220125" w:rsidRPr="001362D3" w:rsidRDefault="00220125" w:rsidP="0022012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62D3">
        <w:rPr>
          <w:rFonts w:ascii="Times New Roman" w:hAnsi="Times New Roman"/>
          <w:sz w:val="26"/>
          <w:szCs w:val="26"/>
        </w:rPr>
        <w:t>осознавать значение теоретических знаний по химии для практической деятельности человека;</w:t>
      </w:r>
    </w:p>
    <w:p w:rsidR="00220125" w:rsidRPr="001362D3" w:rsidRDefault="00220125" w:rsidP="0022012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62D3">
        <w:rPr>
          <w:rFonts w:ascii="Times New Roman" w:hAnsi="Times New Roman"/>
          <w:sz w:val="26"/>
          <w:szCs w:val="26"/>
        </w:rPr>
        <w:t xml:space="preserve">создавать модели и схемы для решения учебных и познавательных </w:t>
      </w:r>
      <w:proofErr w:type="spellStart"/>
      <w:r w:rsidRPr="001362D3">
        <w:rPr>
          <w:rFonts w:ascii="Times New Roman" w:hAnsi="Times New Roman"/>
          <w:sz w:val="26"/>
          <w:szCs w:val="26"/>
        </w:rPr>
        <w:t>задач</w:t>
      </w:r>
      <w:proofErr w:type="gramStart"/>
      <w:r w:rsidRPr="001362D3">
        <w:rPr>
          <w:rFonts w:ascii="Times New Roman" w:hAnsi="Times New Roman"/>
          <w:sz w:val="26"/>
          <w:szCs w:val="26"/>
        </w:rPr>
        <w:t>;п</w:t>
      </w:r>
      <w:proofErr w:type="gramEnd"/>
      <w:r w:rsidRPr="001362D3">
        <w:rPr>
          <w:rFonts w:ascii="Times New Roman" w:hAnsi="Times New Roman"/>
          <w:sz w:val="26"/>
          <w:szCs w:val="26"/>
        </w:rPr>
        <w:t>онимать</w:t>
      </w:r>
      <w:proofErr w:type="spellEnd"/>
      <w:r w:rsidRPr="001362D3">
        <w:rPr>
          <w:rFonts w:ascii="Times New Roman" w:hAnsi="Times New Roman"/>
          <w:sz w:val="26"/>
          <w:szCs w:val="26"/>
        </w:rPr>
        <w:t xml:space="preserve"> необходимость соблюдения предписаний, предлагаемых в инструкциях по использованию </w:t>
      </w:r>
      <w:r w:rsidR="001362D3">
        <w:rPr>
          <w:rFonts w:ascii="Times New Roman" w:hAnsi="Times New Roman"/>
          <w:sz w:val="26"/>
          <w:szCs w:val="26"/>
        </w:rPr>
        <w:t>лекарств, средств бытовой химии</w:t>
      </w:r>
      <w:r w:rsidRPr="001362D3">
        <w:rPr>
          <w:rFonts w:ascii="Times New Roman" w:hAnsi="Times New Roman"/>
          <w:sz w:val="26"/>
          <w:szCs w:val="26"/>
        </w:rPr>
        <w:t>.</w:t>
      </w:r>
    </w:p>
    <w:p w:rsidR="001362D3" w:rsidRDefault="001362D3" w:rsidP="00EF68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2D3" w:rsidRDefault="001362D3" w:rsidP="00EF68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2D3" w:rsidRDefault="001362D3" w:rsidP="00EF68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2D3" w:rsidRDefault="001362D3" w:rsidP="00EF68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2D3" w:rsidRDefault="001362D3" w:rsidP="00EF68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2D3" w:rsidRDefault="001362D3" w:rsidP="00EF68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8E4" w:rsidRPr="00EF68E4" w:rsidRDefault="00EF68E4" w:rsidP="00EF68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Содержание учебного предмета </w:t>
      </w:r>
    </w:p>
    <w:p w:rsidR="00EF68E4" w:rsidRPr="00EF68E4" w:rsidRDefault="00EF68E4" w:rsidP="00EF68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8-й класс</w:t>
      </w:r>
    </w:p>
    <w:p w:rsidR="00DC4889" w:rsidRPr="00DC4889" w:rsidRDefault="00693426" w:rsidP="002201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познания веществ и химических явлений. Экспериментальные основы химии     (8 час).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как часть естествознания. Химия – наука о веществах, их строении, свойствах и превращениях.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Наблюдение, описание, измерение, эксперимент, моделирование. Понятие о химическом анализе и синтезе. 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работы в школьной лаборатории. Лабораторная посуда и оборудование. Правила безопасности.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смесей. Очистка веществ. Фильтрование.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Взвешивание. Приготовление растворов. Получение кристаллов солей. Проведение химических реакций в растворах.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Нагревательные устройства. Проведение химических реакций при нагревании.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анализа веществ. Качественные реакции на газообразные вещества и ионы в растворе. Определение характера среды. Индикаторы.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газообразных веществ.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простых и сложных веществ.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Горение магния.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Растворение веществ в различных растворителях.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простых и сложных веществ.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смесей.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явления (прокаливание медной проволоки; взаимодействие мела с кислотой).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занятия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лабораторным оборудованием. Правила безопасной работы в химической лаборатории.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загрязненной поваренной соли.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раствора с заданной массовой долей растворенного вещества.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Вещество (25 час).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Атомы и молекулы. Химический элемент. Язык химии. Знаки химических элементов, химические формулы. Закон постоянства состава. 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Относительные атомная и молекулярная массы. Атомная единица массы. Количество вещества, моль. Молярная масса. Молярный объем.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Чистые вещества и смеси веществ. Природные смеси: воздух, природный газ, нефть, природные воды.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Качественный и количественный состав вещества. Простые вещества (металлы и неметаллы). Сложные вещества (органические и неорганические). Основные классы неорганических веществ. 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Периодический закон и периодическая система химических элементов Д.И. Менделеева. Группы и периоды периодической системы.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атома. Ядро (протоны, нейтроны) и электроны. Изотопы. Строение электронных оболочек атомов первых 20 элементов периодической системы Д.И. Менделеева.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молекул. Химическая связь. Типы химических связей: </w:t>
      </w:r>
      <w:proofErr w:type="gramStart"/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ковалентная</w:t>
      </w:r>
      <w:proofErr w:type="gramEnd"/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(полярная и неполярная), ионная, металлическая. Понятие о валентности и степени окисления. Составление формул соединений по валентности (или степени окисления).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Вещества в твердом, жидком и газообразном состоянии. Кристаллические и аморфные вещества. Типы кристаллических решеток (</w:t>
      </w:r>
      <w:proofErr w:type="gramStart"/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атомная</w:t>
      </w:r>
      <w:proofErr w:type="gramEnd"/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молекулярная, ионная и металлическая).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соединения количеством вещества в 1 моль.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молярного объема газов.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Коллекции нефти, каменного угля и продуктов их переработки.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оксидов, кислот, оснований и солей.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кристаллических решеток ковалентных и ионных соединений.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Возгонка йода.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физико-химических свойств соединений с ковалентными и ионными связями.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типичных металлов и неметаллов.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Расчетные задачи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относительной молекулярной массы вещества по формуле.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массовой доли элемента в химическом соединении.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простейшей формулы вещества по массовым долям элементов.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Химическая реакция   (15 час).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реакция. Уравнение и схема химической реакции. Условия и признаки химических реакций. Сохранение массы веще</w:t>
      </w:r>
      <w:proofErr w:type="gramStart"/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химических реакциях. 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химических реакций по различным признакам: числу и составу исходных и полученных веществ; изменению степеней окисления химических элементов; поглощению или выделению энергии. Понятие о скорости химических реакций. Катализаторы.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Электролиты и </w:t>
      </w:r>
      <w:proofErr w:type="spellStart"/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неэлектролиты</w:t>
      </w:r>
      <w:proofErr w:type="spellEnd"/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Электролитическая диссоциация кислот, щелочей и солей в водных растворах. Ионы. Катионы и анионы. Реакц</w:t>
      </w:r>
      <w:proofErr w:type="gramStart"/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обмена. 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Окислительно-восстановительные реакции. Окислитель и восстановитель.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 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Реакций, иллюстрирующих основные признаки характерных реакций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Нейтрализация щелочи кислотой в присутствии индикатора.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оксида магния с кислотами.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углекислого газа с известковой водой.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осадков нерастворимых </w:t>
      </w:r>
      <w:proofErr w:type="spellStart"/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гидроксидов</w:t>
      </w:r>
      <w:proofErr w:type="spellEnd"/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изучение их свойств.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занятия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опытов, демонстрирующих генетическую связь между основными классами неорганических соединений.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Расчетные задачи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по химическим уравнениям массы, объема или количества одного из продуктов реакции по массе исходного вещества и вещества, содержащего определенную долю примесей.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Элементарные основы неорганической химии    (62 час)</w:t>
      </w:r>
    </w:p>
    <w:p w:rsidR="00220125" w:rsidRPr="00DC4889" w:rsidRDefault="00220125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Водород, физические и химические свойства, получение и применение. 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Кислород, физические и химические свойства, получение и применение.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и ее свойства. Растворимость веществ в воде. Круговорот воды в природе.</w:t>
      </w:r>
    </w:p>
    <w:p w:rsidR="00DC4889" w:rsidRPr="00DC4889" w:rsidRDefault="00DC4889" w:rsidP="00DC4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Галогены. </w:t>
      </w:r>
      <w:proofErr w:type="spellStart"/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</w:t>
      </w:r>
      <w:proofErr w:type="spellEnd"/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Соляная кислота и ее соли.</w:t>
      </w:r>
    </w:p>
    <w:p w:rsidR="001362D3" w:rsidRDefault="00DC4889" w:rsidP="00DC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1362D3" w:rsidRDefault="001362D3" w:rsidP="00DC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889" w:rsidRPr="00DC4889" w:rsidRDefault="001362D3" w:rsidP="00DC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 w:rsidR="00DC4889"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  <w:r w:rsidR="00DC4889" w:rsidRPr="00DC48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DC4889" w:rsidRPr="00DC4889" w:rsidRDefault="00DC4889" w:rsidP="00DC4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Неорганическая химия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Тема 1.</w:t>
      </w:r>
      <w:r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Электролитическая диссоциация (10 ч)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Электролиты и </w:t>
      </w:r>
      <w:proofErr w:type="spellStart"/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неэлектролиты</w:t>
      </w:r>
      <w:proofErr w:type="spellEnd"/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Электролитическая диссоциация веществ в водных растворах. Ионы. Катионы и анионы. </w:t>
      </w:r>
      <w:proofErr w:type="spellStart"/>
      <w:r w:rsidRPr="00DC4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Гидратная</w:t>
      </w:r>
      <w:proofErr w:type="spellEnd"/>
      <w:r w:rsidRPr="00DC4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теория растворов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Электролитическая диссоциация кислот, щелочей и солей. Слабые и сильные электролиты. Степень диссоциации. Реакц</w:t>
      </w:r>
      <w:proofErr w:type="gramStart"/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обмена. Окислительно-восстановительные реакции. Окислитель, восстановитель. </w:t>
      </w:r>
      <w:r w:rsidRPr="00DC4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Гидролиз солей.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Испытание растворов веществ на электрическую проводимость. Движение ионов в электрическом поле.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опыты.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 обмена между растворами электролитов.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экспериментальных задач по теме «Электролитическая диссоциация». 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Тема 2.</w:t>
      </w:r>
      <w:r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Кислород и сера (9 ч)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Положение кислорода и серы в периодической системе химических элементов, строение их атомов. Аллотропия кислорода — озон.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Сера. Аллотропия серы. Физические и химические свойства. Нахождение в природе. Применение серы. Оксид серы(IV). Сероводородная и сернистая кислоты и их соли. Оксид серы(VI). Серная кислота и ее соли. Окислительные свойства концентрированной серной кислоты.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C4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Понятие о скорости химических реакций. Катализаторы.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Аллотропия кислорода и серы. Знакомство с образцами природных сульфидов, сульфатов.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опыты.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Распознавание сульфи</w:t>
      </w:r>
      <w:proofErr w:type="gramStart"/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сульфит- и </w:t>
      </w:r>
      <w:proofErr w:type="spellStart"/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сульфат-ионов</w:t>
      </w:r>
      <w:proofErr w:type="spellEnd"/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растворе.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экспериментальных задач по теме «Кислород и сера».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Расчетные задачи. 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Вычисления по химическим уравнениям реакций массы, количества вещества или объема по известной массе, количеству вещества или объему одного из вступающих или получающихся в реакции веществ. 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Тема 3.</w:t>
      </w:r>
      <w:r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Азот и фосфор (10 ч)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Положение азота и фосфора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Оксиды азота (II) и (IV). Азотная кислота и ее соли. Окислительные свойства азотной кислоты.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Фосфор. Аллотропия фосфора. Физические и химические свойства фосфора. Оксид фосфора(V). Ортофосфорная кислота и ее соли.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DC4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Минеральные удобрения. </w:t>
      </w:r>
      <w:r w:rsidRPr="00DC48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Использование минеральных удобрений в </w:t>
      </w:r>
      <w:r w:rsidRPr="00DC4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агропромышленном комплексе (сельском хозяйстве) Республики Хакасии,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аммиака и его растворение в воде. Ознакомление с образцами природных нитратов, фосфатов.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опыты.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солей аммония со щелочами. </w:t>
      </w:r>
      <w:r w:rsidRPr="00DC4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Ознакомление с азотными и фосфорными удобрениями.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• Получение аммиака и изучение его свойств.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• </w:t>
      </w:r>
      <w:r w:rsidRPr="00DC4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Определение минеральных удобрений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3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</w:p>
    <w:p w:rsidR="001362D3" w:rsidRDefault="001362D3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C4889" w:rsidRPr="00DC4889" w:rsidRDefault="001362D3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ab/>
      </w:r>
      <w:r w:rsidR="00DC4889" w:rsidRPr="00DC48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4.</w:t>
      </w:r>
      <w:r w:rsidR="00DC4889"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Углерод и кремний (7 ч)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Положение углерода и кремния в периодической системе химических элементов, строение их атомов. Углерод, </w:t>
      </w:r>
      <w:proofErr w:type="spellStart"/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аллотропные</w:t>
      </w:r>
      <w:proofErr w:type="spellEnd"/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модификации, физические и химические свойства углерода. Особенности развития угольной промышленности в Республике Хакасия. Угарный газ, свойства и физиологическое действие на организм. Углекислый газ, угольная кислота и ее соли. Круговорот углерода в природе.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Кремний. Оксид кремния(IV). Кремниевая кислота и ее соли. </w:t>
      </w:r>
      <w:r w:rsidRPr="00DC4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Стекло. Цемент.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Кристаллические решетки алмаза и графита. Знакомство с образцами природных карбонатов и силикатов. </w:t>
      </w:r>
      <w:r w:rsidRPr="00DC4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Ознакомление с различными видами топлива.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Ознакомление с видами стекла.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опыты.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со свойствами и взаимопревращениями карбонатов и гидрокарбонатов. Качественные реакции на карбона</w:t>
      </w:r>
      <w:proofErr w:type="gramStart"/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силикат- ионы.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оксида углерода(IV) и изучение его свойств. Распознавание карбонатов. 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Тема 5.</w:t>
      </w:r>
      <w:r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свойства металлов (15 ч)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Положение металлов в периодической системе химических элементов Д. И. Менделеева. Металлическая связь. Физические и химические свойства металлов. Ряд напряжений металлов.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Понятие о металлургии. Способы получения металлов. Сплавы (сталь, чугун, дюралюминий, бронза). Проблема безотходных производств в металлургии и охрана окружающей среды. Профессии металлургической промышленности.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Щелочные металлы.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щелочных металлов в периодической системе и строение атомов. Нахождение в природе. Физические и химические свойства. Применение щелочных металлов и их соединений.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Щелочноземельные металлы.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щелочноземельных металлов в периодической системе и строение атомов. Нахождение в природе. Кальций и его соединения. Жесткость воды и способы ее устранения.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Алюминий.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алюминия в периодической системе и строение его атома. Нахождение в природе. Физические и химические свойства алюминия. Амфотерность оксида и </w:t>
      </w:r>
      <w:proofErr w:type="spellStart"/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алюминия. О</w:t>
      </w:r>
      <w:r w:rsidRPr="00DC4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собенности развития металлургической отрасли (алюминиевой промышленности) в Хакасии.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Железо.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железа в периодической системе и строение его атома. Нахождение в природе. Физические и химические свойства железа. Оксиды, </w:t>
      </w:r>
      <w:proofErr w:type="spellStart"/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гидроксиды</w:t>
      </w:r>
      <w:proofErr w:type="spellEnd"/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соли железа(II) и железа(III).</w:t>
      </w:r>
    </w:p>
    <w:p w:rsidR="00220125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образцами важнейших солей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</w:r>
    </w:p>
    <w:p w:rsid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опыты.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</w:t>
      </w:r>
      <w:proofErr w:type="spellStart"/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алюминия и взаимодействие его с кислотами и щелочами. Получение </w:t>
      </w:r>
      <w:proofErr w:type="spellStart"/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гидроксидов</w:t>
      </w:r>
      <w:proofErr w:type="spellEnd"/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железа(II) и железа(III) и взаимодействие их с кислотами и щелочами.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 Решение экспериментальных задач по теме «Элементы </w:t>
      </w:r>
      <w:proofErr w:type="gramStart"/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А—</w:t>
      </w:r>
      <w:proofErr w:type="spellStart"/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IIIА-групп</w:t>
      </w:r>
      <w:proofErr w:type="spellEnd"/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периодической таблицы химических элементов».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• Решение экспериментальных задач по теме «Металлы и их соединения».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Расчетные задачи. 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по химическим уравнениям массы, объема или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89" w:rsidRPr="00DC4889" w:rsidRDefault="00DC4889" w:rsidP="00DC4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Органическая химия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Тема 6.</w:t>
      </w:r>
      <w:r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Первоначальные представления  об органических веществах (2 ч)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Первоначальные сведения о строении органических веществ. Основные положения теории строения органических соединений А. М. Бутлерова. Изомерия. Упрощенная классификация органических соединений. 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Тема 7.</w:t>
      </w:r>
      <w:r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Углеводороды (4 ч)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углеводороды.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Метан, этан. Физические и химические свойства. Применение.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Непредельные углеводороды.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Этилен. Физические и химические свойства. Применение. Ацетилен. Диеновые углеводороды.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C4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Понятие о циклических углеводородах (</w:t>
      </w:r>
      <w:proofErr w:type="spellStart"/>
      <w:r w:rsidRPr="00DC4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циклоалканы</w:t>
      </w:r>
      <w:proofErr w:type="spellEnd"/>
      <w:r w:rsidRPr="00DC4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бензол).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Природные источники углеводородов.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Нефть и природный газ, их применение. Защита атмосферного воздуха от загрязнения.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молекул органических соединений. Горение углеводородов и обнаружение продуктов их горения. Качественные реакции на этилен. Образцы нефти и продуктов их переработки.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опыты.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Этилен, его получение, свойства. </w:t>
      </w:r>
      <w:r w:rsidRPr="00DC4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Ацетилен, его получение, свойства.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Расчетная задача. 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простейшей формулы вещества по массовым долям элементов. 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Тема 8.</w:t>
      </w:r>
      <w:r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Спирты (1 ч)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Одноатомные спирты.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Метанол. Этанол. Физические свойства. Физиологическое действие спиртов на организм. Применение.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Многоатомные спирты.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Этиленгликоль. Глицерин. Применение.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Количественный опыт выделения водорода из этилового спирта. Растворение этилового спирта в воде. Растворение глицерина в воде. Качественные реакции на многоатомные спирты. 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Тема 9.</w:t>
      </w:r>
      <w:r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Карбоновые кислоты. Жиры (1 ч)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Муравьиная и уксусная кислоты. Физические свойства. Применение.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Высшие карбоновые кислоты. Стеариновая кислота.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Жиры — продукты взаимодействия глицерина и высших карбоновых кислот. Роль жиров в процессе обмена веществ в организме. Калорийность жиров.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Демонстрации. 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 свойства уксусной кислоты. Исследование свойств жиров: растворимость в воде и органических растворителях. 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Тема 10.</w:t>
      </w:r>
      <w:r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Углеводы (1 ч)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Глюкоза, сахароза — важнейшие представители углеводов. Нахождение в природе. Фотосинтез. Роль глюкозы в питании и укреплении здоровья.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Крахмал и целлюлоза — природные полимеры. Нахождение в природе. Применение.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Демонстрации. 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Качественные реакции на глюкозу и крахмал. 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Тема 11.</w:t>
      </w:r>
      <w:r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Белки. Полимеры (3 ч)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Белки — биополимеры. Состав белков. Функции белков. Роль белков в питании. Понятия о ферментах и гормонах.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Полимеры — высокомолекулярные соединения. Полиэтилен. Полипропилен. Поливинилхлорид. Применение полимеров.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Химия и здоровье. Лекарства.</w:t>
      </w:r>
    </w:p>
    <w:p w:rsidR="00DC4889" w:rsidRPr="00DC4889" w:rsidRDefault="00DC4889" w:rsidP="00DC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DC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D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Качественные реакции на белок. Ознакомление с образцами изделий из полиэтилена, полипропилена, поливинилхлорида. </w:t>
      </w:r>
    </w:p>
    <w:p w:rsidR="001362D3" w:rsidRDefault="001362D3" w:rsidP="00DC48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889" w:rsidRDefault="00D85336" w:rsidP="00DC48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693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ематическое планирование </w:t>
      </w:r>
    </w:p>
    <w:p w:rsidR="00693426" w:rsidRDefault="00693426" w:rsidP="0069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класс </w:t>
      </w:r>
    </w:p>
    <w:p w:rsidR="00693426" w:rsidRPr="00693426" w:rsidRDefault="00693426" w:rsidP="0069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0"/>
        <w:gridCol w:w="7368"/>
        <w:gridCol w:w="13"/>
        <w:gridCol w:w="838"/>
        <w:gridCol w:w="26"/>
        <w:gridCol w:w="1072"/>
      </w:tblGrid>
      <w:tr w:rsidR="00220125" w:rsidRPr="00693426" w:rsidTr="00220125">
        <w:trPr>
          <w:gridAfter w:val="1"/>
          <w:wAfter w:w="1072" w:type="dxa"/>
          <w:trHeight w:val="276"/>
          <w:tblHeader/>
        </w:trPr>
        <w:tc>
          <w:tcPr>
            <w:tcW w:w="678" w:type="dxa"/>
            <w:gridSpan w:val="2"/>
            <w:vMerge w:val="restart"/>
            <w:vAlign w:val="center"/>
          </w:tcPr>
          <w:p w:rsidR="00220125" w:rsidRPr="00693426" w:rsidRDefault="00220125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81" w:type="dxa"/>
            <w:gridSpan w:val="2"/>
            <w:vMerge w:val="restart"/>
            <w:vAlign w:val="center"/>
          </w:tcPr>
          <w:p w:rsidR="00220125" w:rsidRPr="00693426" w:rsidRDefault="00220125" w:rsidP="0069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уроков</w:t>
            </w:r>
          </w:p>
        </w:tc>
        <w:tc>
          <w:tcPr>
            <w:tcW w:w="864" w:type="dxa"/>
            <w:gridSpan w:val="2"/>
            <w:vMerge w:val="restart"/>
            <w:vAlign w:val="center"/>
          </w:tcPr>
          <w:p w:rsidR="00220125" w:rsidRPr="00693426" w:rsidRDefault="00220125" w:rsidP="00693426">
            <w:pPr>
              <w:spacing w:after="0" w:line="240" w:lineRule="auto"/>
              <w:ind w:left="-76"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20125" w:rsidRPr="00693426" w:rsidTr="00220125">
        <w:trPr>
          <w:gridAfter w:val="1"/>
          <w:wAfter w:w="1072" w:type="dxa"/>
          <w:trHeight w:val="342"/>
          <w:tblHeader/>
        </w:trPr>
        <w:tc>
          <w:tcPr>
            <w:tcW w:w="678" w:type="dxa"/>
            <w:gridSpan w:val="2"/>
            <w:vMerge/>
          </w:tcPr>
          <w:p w:rsidR="00220125" w:rsidRPr="00693426" w:rsidRDefault="00220125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1" w:type="dxa"/>
            <w:gridSpan w:val="2"/>
            <w:vMerge/>
          </w:tcPr>
          <w:p w:rsidR="00220125" w:rsidRPr="00693426" w:rsidRDefault="00220125" w:rsidP="0069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vMerge/>
          </w:tcPr>
          <w:p w:rsidR="00220125" w:rsidRPr="00693426" w:rsidRDefault="00220125" w:rsidP="00693426">
            <w:pPr>
              <w:spacing w:after="0" w:line="240" w:lineRule="auto"/>
              <w:ind w:left="-76"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0125" w:rsidRPr="00693426" w:rsidTr="00220125">
        <w:trPr>
          <w:gridAfter w:val="1"/>
          <w:wAfter w:w="1072" w:type="dxa"/>
          <w:trHeight w:val="342"/>
          <w:tblHeader/>
        </w:trPr>
        <w:tc>
          <w:tcPr>
            <w:tcW w:w="678" w:type="dxa"/>
            <w:gridSpan w:val="2"/>
          </w:tcPr>
          <w:p w:rsidR="00220125" w:rsidRPr="00693426" w:rsidRDefault="00220125" w:rsidP="0022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1" w:type="dxa"/>
            <w:gridSpan w:val="2"/>
          </w:tcPr>
          <w:p w:rsidR="00220125" w:rsidRPr="00693426" w:rsidRDefault="00220125" w:rsidP="0069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Первоначальные химические понятия</w:t>
            </w:r>
          </w:p>
        </w:tc>
        <w:tc>
          <w:tcPr>
            <w:tcW w:w="864" w:type="dxa"/>
            <w:gridSpan w:val="2"/>
          </w:tcPr>
          <w:p w:rsidR="00220125" w:rsidRPr="00693426" w:rsidRDefault="00220125" w:rsidP="00693426">
            <w:pPr>
              <w:spacing w:after="0" w:line="240" w:lineRule="auto"/>
              <w:ind w:left="-76"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химии. Вещества и их свойства.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rHeight w:val="543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познания в химии. </w:t>
            </w: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«Правила безопасной работы с оборудованием и веществами. Строение пламени»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Чистые вещества и смеси. 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«Очистка загрязнённой поваренной соли»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химические явления. Химические реакции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Атомы,  молекулы и ионы. 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молекулярного и немолекулярного строения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Простые и сложные вещества. 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элементы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химии. Относительная атомная масса химических элементов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химических элементов.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постоянства состава вещества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формулы. Относительная молекулярная масса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по химическим формулам. Массовая доля химического элемента в соединении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Валентность химических элементов. Определение валентности элементов по формулам соединений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химических формул по валентности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Атомно-молекулярное учение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сохранения массы веществ. 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уравнения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химических реакций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Обобщающий урок по теме «Первоначальные химические понятия»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220125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220125" w:rsidRPr="00693426" w:rsidRDefault="00220125" w:rsidP="00220125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1" w:type="dxa"/>
            <w:gridSpan w:val="2"/>
          </w:tcPr>
          <w:p w:rsidR="00220125" w:rsidRPr="00693426" w:rsidRDefault="00220125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Кислород. Горение</w:t>
            </w:r>
          </w:p>
        </w:tc>
        <w:tc>
          <w:tcPr>
            <w:tcW w:w="864" w:type="dxa"/>
            <w:gridSpan w:val="2"/>
          </w:tcPr>
          <w:p w:rsidR="00220125" w:rsidRPr="00693426" w:rsidRDefault="00220125" w:rsidP="00693426">
            <w:pPr>
              <w:spacing w:after="0" w:line="240" w:lineRule="auto"/>
              <w:ind w:left="-76"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Кислород, его общая характеристика, нахождение в природе, получение. 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кислорода. 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3.</w:t>
            </w: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«Получение и свойства кислорода»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кислорода. Круговорот кислорода в природе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Озон. Аллотропия кислорода. Воздух и его состав.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220125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220125" w:rsidRDefault="00220125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1" w:type="dxa"/>
            <w:gridSpan w:val="2"/>
          </w:tcPr>
          <w:p w:rsidR="00220125" w:rsidRPr="00693426" w:rsidRDefault="00220125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Водород</w:t>
            </w:r>
          </w:p>
        </w:tc>
        <w:tc>
          <w:tcPr>
            <w:tcW w:w="864" w:type="dxa"/>
            <w:gridSpan w:val="2"/>
          </w:tcPr>
          <w:p w:rsidR="00220125" w:rsidRPr="00693426" w:rsidRDefault="00220125" w:rsidP="00693426">
            <w:pPr>
              <w:spacing w:after="0" w:line="240" w:lineRule="auto"/>
              <w:ind w:left="-76"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Водород, его общая характеристика,  нахождение в природе и получение 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и применение водорода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4.</w:t>
            </w: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«Получение водорода и исследование его свойств»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 «Кислород. Горение. Водород»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220125" w:rsidRPr="00693426" w:rsidTr="00220125">
        <w:trPr>
          <w:gridAfter w:val="2"/>
          <w:wAfter w:w="1098" w:type="dxa"/>
          <w:tblHeader/>
        </w:trPr>
        <w:tc>
          <w:tcPr>
            <w:tcW w:w="658" w:type="dxa"/>
          </w:tcPr>
          <w:p w:rsidR="00220125" w:rsidRPr="00693426" w:rsidRDefault="00220125" w:rsidP="0022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8" w:type="dxa"/>
            <w:gridSpan w:val="2"/>
          </w:tcPr>
          <w:p w:rsidR="00220125" w:rsidRPr="00693426" w:rsidRDefault="00220125" w:rsidP="0069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Вода. Растворы</w:t>
            </w:r>
          </w:p>
        </w:tc>
        <w:tc>
          <w:tcPr>
            <w:tcW w:w="851" w:type="dxa"/>
            <w:gridSpan w:val="2"/>
          </w:tcPr>
          <w:p w:rsidR="00220125" w:rsidRPr="00693426" w:rsidRDefault="00220125" w:rsidP="00693426">
            <w:pPr>
              <w:spacing w:after="0" w:line="240" w:lineRule="auto"/>
              <w:ind w:left="-76"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– растворитель. Растворы.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растворенного вещества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«Приготовление растворов с определенной массовой долей растворенного вещества (соли)»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220125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220125" w:rsidRPr="00693426" w:rsidRDefault="00220125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1" w:type="dxa"/>
            <w:gridSpan w:val="2"/>
          </w:tcPr>
          <w:p w:rsidR="00220125" w:rsidRPr="00693426" w:rsidRDefault="00220125" w:rsidP="0069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Количественные отношения в химии</w:t>
            </w:r>
          </w:p>
        </w:tc>
        <w:tc>
          <w:tcPr>
            <w:tcW w:w="864" w:type="dxa"/>
            <w:gridSpan w:val="2"/>
          </w:tcPr>
          <w:p w:rsidR="00220125" w:rsidRPr="00693426" w:rsidRDefault="00220125" w:rsidP="00693426">
            <w:pPr>
              <w:spacing w:after="0" w:line="240" w:lineRule="auto"/>
              <w:ind w:left="-76"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вещества. Моль. Молярная масса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с использованием понятий «количество вещества» и «молярная масса»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Авогадро. Молярный объем газов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отношения газов при химических реакциях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темам «Кислород», «Водород», «Растворы. Вода». «Количественные отношения в химии»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220125" w:rsidRPr="00693426" w:rsidTr="00220125">
        <w:trPr>
          <w:gridAfter w:val="1"/>
          <w:wAfter w:w="1072" w:type="dxa"/>
          <w:tblHeader/>
        </w:trPr>
        <w:tc>
          <w:tcPr>
            <w:tcW w:w="8059" w:type="dxa"/>
            <w:gridSpan w:val="4"/>
          </w:tcPr>
          <w:p w:rsidR="00220125" w:rsidRPr="00693426" w:rsidRDefault="00220125" w:rsidP="0069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Важнейшие  классы неорганических соединений</w:t>
            </w:r>
          </w:p>
        </w:tc>
        <w:tc>
          <w:tcPr>
            <w:tcW w:w="864" w:type="dxa"/>
            <w:gridSpan w:val="2"/>
          </w:tcPr>
          <w:p w:rsidR="00220125" w:rsidRPr="00693426" w:rsidRDefault="00220125" w:rsidP="00693426">
            <w:pPr>
              <w:spacing w:after="0" w:line="240" w:lineRule="auto"/>
              <w:ind w:left="-76"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Оксиды.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Гидроксиды</w:t>
            </w:r>
            <w:proofErr w:type="spellEnd"/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Основания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оснований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Амфотерные</w:t>
            </w:r>
            <w:proofErr w:type="spellEnd"/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оксиды и </w:t>
            </w:r>
            <w:proofErr w:type="spellStart"/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гидроксиды</w:t>
            </w:r>
            <w:proofErr w:type="spellEnd"/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кислот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солей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экспериментальных задач по теме «Важнейшие классы неорганических соединений»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Генетическая связь между основными классами неорганических соединений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Обобщающий урок по теме «Важнейшие  классы неорганических соединений»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 «Важнейшие классы неорганических соединений»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220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по теме  «</w:t>
            </w: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Важнейшие  классы неорганических соединений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220125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220125" w:rsidRPr="00693426" w:rsidRDefault="00220125" w:rsidP="0022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1" w:type="dxa"/>
            <w:gridSpan w:val="2"/>
          </w:tcPr>
          <w:p w:rsidR="00220125" w:rsidRPr="00693426" w:rsidRDefault="00220125" w:rsidP="0069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Периодический закон и строение атома</w:t>
            </w:r>
          </w:p>
        </w:tc>
        <w:tc>
          <w:tcPr>
            <w:tcW w:w="864" w:type="dxa"/>
            <w:gridSpan w:val="2"/>
          </w:tcPr>
          <w:p w:rsidR="00220125" w:rsidRPr="00693426" w:rsidRDefault="00220125" w:rsidP="00693426">
            <w:pPr>
              <w:spacing w:after="0" w:line="240" w:lineRule="auto"/>
              <w:ind w:left="-76"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химических элементов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 Д.И. Менделеева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таблица химических элементов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электронов по энергетическим уровням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периодического закона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знаний по теме «Периодический закон и периодическая система химических элементов Д.И. Менделеева. Строение атома» 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за курс 8 класса  «Периодический закон и периодическая система химических элементов Д.И. Менделеева»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220125" w:rsidRPr="00693426" w:rsidTr="00220125">
        <w:trPr>
          <w:tblHeader/>
        </w:trPr>
        <w:tc>
          <w:tcPr>
            <w:tcW w:w="678" w:type="dxa"/>
            <w:gridSpan w:val="2"/>
          </w:tcPr>
          <w:p w:rsidR="00220125" w:rsidRPr="00693426" w:rsidRDefault="00220125" w:rsidP="0022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1" w:type="dxa"/>
            <w:gridSpan w:val="2"/>
          </w:tcPr>
          <w:p w:rsidR="00220125" w:rsidRPr="00693426" w:rsidRDefault="00220125" w:rsidP="0069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Строение вещества. Химическая связь</w:t>
            </w:r>
          </w:p>
        </w:tc>
        <w:tc>
          <w:tcPr>
            <w:tcW w:w="864" w:type="dxa"/>
            <w:gridSpan w:val="2"/>
          </w:tcPr>
          <w:p w:rsidR="00220125" w:rsidRPr="00693426" w:rsidRDefault="00220125" w:rsidP="00693426">
            <w:pPr>
              <w:spacing w:after="0" w:line="240" w:lineRule="auto"/>
              <w:ind w:left="-76"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0125" w:rsidRPr="00693426" w:rsidRDefault="00220125" w:rsidP="0069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химических элементов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rHeight w:val="280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химической связи 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rHeight w:val="262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окисления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Ионная связь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Кристаллические решётки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Валентность и степень окисления. Правила вычисления степени окисления элементов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восстановительные реакции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по теме «Строение вещества. Химическая связь»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381" w:type="dxa"/>
            <w:gridSpan w:val="2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и повторение по теме: Классификация неорганических соединений</w:t>
            </w:r>
          </w:p>
        </w:tc>
        <w:tc>
          <w:tcPr>
            <w:tcW w:w="864" w:type="dxa"/>
            <w:gridSpan w:val="2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220125" w:rsidRPr="00693426" w:rsidTr="00220125">
        <w:trPr>
          <w:gridAfter w:val="1"/>
          <w:wAfter w:w="1072" w:type="dxa"/>
          <w:tblHeader/>
        </w:trPr>
        <w:tc>
          <w:tcPr>
            <w:tcW w:w="678" w:type="dxa"/>
            <w:gridSpan w:val="2"/>
          </w:tcPr>
          <w:p w:rsidR="00220125" w:rsidRPr="00693426" w:rsidRDefault="00220125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1" w:type="dxa"/>
            <w:gridSpan w:val="2"/>
          </w:tcPr>
          <w:p w:rsidR="00220125" w:rsidRPr="00693426" w:rsidRDefault="00220125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4" w:type="dxa"/>
            <w:gridSpan w:val="2"/>
          </w:tcPr>
          <w:p w:rsidR="00220125" w:rsidRPr="00693426" w:rsidRDefault="00220125" w:rsidP="00693426">
            <w:pPr>
              <w:spacing w:after="0" w:line="240" w:lineRule="auto"/>
              <w:ind w:left="-76"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693426" w:rsidRPr="00693426" w:rsidRDefault="00693426" w:rsidP="00693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26" w:rsidRDefault="00693426" w:rsidP="0069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класс. </w:t>
      </w:r>
    </w:p>
    <w:p w:rsidR="00693426" w:rsidRPr="00693426" w:rsidRDefault="00693426" w:rsidP="0069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9"/>
        <w:gridCol w:w="7513"/>
        <w:gridCol w:w="17"/>
        <w:gridCol w:w="7"/>
        <w:gridCol w:w="840"/>
        <w:gridCol w:w="17"/>
        <w:gridCol w:w="7"/>
      </w:tblGrid>
      <w:tr w:rsidR="00220125" w:rsidRPr="00693426" w:rsidTr="00220125">
        <w:trPr>
          <w:trHeight w:val="276"/>
          <w:tblHeader/>
        </w:trPr>
        <w:tc>
          <w:tcPr>
            <w:tcW w:w="679" w:type="dxa"/>
            <w:vMerge w:val="restart"/>
          </w:tcPr>
          <w:p w:rsidR="00220125" w:rsidRPr="00693426" w:rsidRDefault="00220125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37" w:type="dxa"/>
            <w:gridSpan w:val="3"/>
            <w:vMerge w:val="restart"/>
          </w:tcPr>
          <w:p w:rsidR="00220125" w:rsidRPr="00693426" w:rsidRDefault="00220125" w:rsidP="0022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Раздел/Тема урока</w:t>
            </w:r>
          </w:p>
        </w:tc>
        <w:tc>
          <w:tcPr>
            <w:tcW w:w="864" w:type="dxa"/>
            <w:gridSpan w:val="3"/>
            <w:vMerge w:val="restart"/>
          </w:tcPr>
          <w:p w:rsidR="00220125" w:rsidRPr="00693426" w:rsidRDefault="00220125" w:rsidP="00693426">
            <w:pPr>
              <w:spacing w:after="0" w:line="240" w:lineRule="auto"/>
              <w:ind w:left="-76"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20125" w:rsidRPr="00693426" w:rsidTr="00220125">
        <w:trPr>
          <w:trHeight w:val="342"/>
          <w:tblHeader/>
        </w:trPr>
        <w:tc>
          <w:tcPr>
            <w:tcW w:w="679" w:type="dxa"/>
            <w:vMerge/>
          </w:tcPr>
          <w:p w:rsidR="00220125" w:rsidRPr="00693426" w:rsidRDefault="00220125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gridSpan w:val="3"/>
            <w:vMerge/>
          </w:tcPr>
          <w:p w:rsidR="00220125" w:rsidRPr="00693426" w:rsidRDefault="00220125" w:rsidP="0069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3"/>
            <w:vMerge/>
          </w:tcPr>
          <w:p w:rsidR="00220125" w:rsidRPr="00693426" w:rsidRDefault="00220125" w:rsidP="00693426">
            <w:pPr>
              <w:spacing w:after="0" w:line="240" w:lineRule="auto"/>
              <w:ind w:left="-76"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0125" w:rsidRPr="00693426" w:rsidTr="00220125">
        <w:trPr>
          <w:gridAfter w:val="2"/>
          <w:wAfter w:w="24" w:type="dxa"/>
          <w:trHeight w:val="342"/>
          <w:tblHeader/>
        </w:trPr>
        <w:tc>
          <w:tcPr>
            <w:tcW w:w="679" w:type="dxa"/>
          </w:tcPr>
          <w:p w:rsidR="00220125" w:rsidRPr="00693426" w:rsidRDefault="00220125" w:rsidP="0022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220125" w:rsidRPr="00693426" w:rsidRDefault="00220125" w:rsidP="0069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химических реакций</w:t>
            </w:r>
          </w:p>
        </w:tc>
        <w:tc>
          <w:tcPr>
            <w:tcW w:w="864" w:type="dxa"/>
            <w:gridSpan w:val="3"/>
          </w:tcPr>
          <w:p w:rsidR="00220125" w:rsidRPr="00693426" w:rsidRDefault="00220125" w:rsidP="00693426">
            <w:pPr>
              <w:spacing w:after="0" w:line="240" w:lineRule="auto"/>
              <w:ind w:left="-76"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F4DB9" w:rsidRPr="00693426" w:rsidTr="00220125">
        <w:trPr>
          <w:trHeight w:val="342"/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Окислительно-восстановительные реакции 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rHeight w:val="342"/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эффекты химических реакций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rHeight w:val="342"/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химических реакций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rHeight w:val="342"/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1. </w:t>
            </w: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влияния условий проведения химической реакции на её скорость»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rHeight w:val="342"/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Обратимые реакции. Понятие о химическом равновесии 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220125" w:rsidRPr="00693426" w:rsidTr="00220125">
        <w:trPr>
          <w:gridAfter w:val="1"/>
          <w:wAfter w:w="7" w:type="dxa"/>
          <w:trHeight w:val="342"/>
          <w:tblHeader/>
        </w:trPr>
        <w:tc>
          <w:tcPr>
            <w:tcW w:w="679" w:type="dxa"/>
          </w:tcPr>
          <w:p w:rsidR="00220125" w:rsidRPr="00693426" w:rsidRDefault="00220125" w:rsidP="0022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gridSpan w:val="2"/>
          </w:tcPr>
          <w:p w:rsidR="00220125" w:rsidRPr="00693426" w:rsidRDefault="00220125" w:rsidP="0069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Химические реакции в водных растворах</w:t>
            </w:r>
          </w:p>
        </w:tc>
        <w:tc>
          <w:tcPr>
            <w:tcW w:w="864" w:type="dxa"/>
            <w:gridSpan w:val="3"/>
          </w:tcPr>
          <w:p w:rsidR="00220125" w:rsidRPr="00693426" w:rsidRDefault="00220125" w:rsidP="00693426">
            <w:pPr>
              <w:spacing w:after="0" w:line="240" w:lineRule="auto"/>
              <w:ind w:left="-76"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электролитической диссоциации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теории электролитической диссоциации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Диссоциация кислот, оснований и солей 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и сильные электролиты. Степень диссоциации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</w:t>
            </w:r>
            <w:proofErr w:type="gramStart"/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ио</w:t>
            </w:r>
            <w:proofErr w:type="gramEnd"/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обмена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</w:t>
            </w:r>
            <w:proofErr w:type="gramStart"/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ио</w:t>
            </w:r>
            <w:proofErr w:type="gramEnd"/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обмена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 солей Окислительно-восстановительные реакции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2. «Решение экспериментальных задач по теме «Свойства кислот, солей и оснований как электролитов»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220125" w:rsidRPr="00693426" w:rsidTr="00220125">
        <w:trPr>
          <w:gridAfter w:val="1"/>
          <w:wAfter w:w="7" w:type="dxa"/>
          <w:tblHeader/>
        </w:trPr>
        <w:tc>
          <w:tcPr>
            <w:tcW w:w="679" w:type="dxa"/>
          </w:tcPr>
          <w:p w:rsidR="00220125" w:rsidRPr="00693426" w:rsidRDefault="00220125" w:rsidP="0022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gridSpan w:val="2"/>
          </w:tcPr>
          <w:p w:rsidR="00220125" w:rsidRPr="00693426" w:rsidRDefault="00220125" w:rsidP="0069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Галогены</w:t>
            </w:r>
          </w:p>
        </w:tc>
        <w:tc>
          <w:tcPr>
            <w:tcW w:w="864" w:type="dxa"/>
            <w:gridSpan w:val="3"/>
          </w:tcPr>
          <w:p w:rsidR="00220125" w:rsidRPr="00693426" w:rsidRDefault="00220125" w:rsidP="00693426">
            <w:pPr>
              <w:spacing w:after="0" w:line="240" w:lineRule="auto"/>
              <w:ind w:left="-76"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галогенов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</w:t>
            </w:r>
            <w:proofErr w:type="spellEnd"/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получение и свойства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 кислота и её соли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3. Получение соляной кислоты и изучение её свойств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220125" w:rsidRPr="00693426" w:rsidTr="00220125">
        <w:trPr>
          <w:gridAfter w:val="1"/>
          <w:wAfter w:w="7" w:type="dxa"/>
          <w:tblHeader/>
        </w:trPr>
        <w:tc>
          <w:tcPr>
            <w:tcW w:w="679" w:type="dxa"/>
          </w:tcPr>
          <w:p w:rsidR="00220125" w:rsidRPr="00693426" w:rsidRDefault="00220125" w:rsidP="0022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gridSpan w:val="2"/>
          </w:tcPr>
          <w:p w:rsidR="00220125" w:rsidRPr="00693426" w:rsidRDefault="00220125" w:rsidP="0069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Кислород и сера</w:t>
            </w:r>
          </w:p>
        </w:tc>
        <w:tc>
          <w:tcPr>
            <w:tcW w:w="864" w:type="dxa"/>
            <w:gridSpan w:val="3"/>
          </w:tcPr>
          <w:p w:rsidR="00220125" w:rsidRPr="00693426" w:rsidRDefault="00220125" w:rsidP="00693426">
            <w:pPr>
              <w:spacing w:after="0" w:line="240" w:lineRule="auto"/>
              <w:ind w:left="-76"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кислорода и серы 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и применение серы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Сероводород. Сульфиды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серы (</w:t>
            </w: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Сернистая кислота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серы (</w:t>
            </w: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Серная кислота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4. Решение экспериментальных задач по теме «Кислород и сера»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rHeight w:val="538"/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</w:t>
            </w:r>
            <w:r w:rsidRPr="00693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общающий урок по темам: «Теория электролитической диссоциации» и «Кислород и сера»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220125" w:rsidRPr="00693426" w:rsidTr="00220125">
        <w:trPr>
          <w:gridAfter w:val="1"/>
          <w:wAfter w:w="7" w:type="dxa"/>
          <w:tblHeader/>
        </w:trPr>
        <w:tc>
          <w:tcPr>
            <w:tcW w:w="679" w:type="dxa"/>
          </w:tcPr>
          <w:p w:rsidR="00220125" w:rsidRPr="00693426" w:rsidRDefault="00220125" w:rsidP="0022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gridSpan w:val="2"/>
          </w:tcPr>
          <w:p w:rsidR="00220125" w:rsidRPr="00693426" w:rsidRDefault="00220125" w:rsidP="0069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Азот и фосфор</w:t>
            </w:r>
          </w:p>
        </w:tc>
        <w:tc>
          <w:tcPr>
            <w:tcW w:w="864" w:type="dxa"/>
            <w:gridSpan w:val="3"/>
          </w:tcPr>
          <w:p w:rsidR="00220125" w:rsidRPr="00693426" w:rsidRDefault="00220125" w:rsidP="00693426">
            <w:pPr>
              <w:spacing w:after="0" w:line="240" w:lineRule="auto"/>
              <w:ind w:left="-76"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F4DB9" w:rsidRPr="00693426" w:rsidTr="00220125">
        <w:trPr>
          <w:trHeight w:val="245"/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 азота и фосфора. Физические и химические свойства азота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5.</w:t>
            </w: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 аммиака и изучение его свойств.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аммония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Азотная кислота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 азотной кислоты 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фосфора (</w:t>
            </w: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Фосфорная кислота и её соли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220125" w:rsidRPr="00693426" w:rsidTr="00220125">
        <w:trPr>
          <w:tblHeader/>
        </w:trPr>
        <w:tc>
          <w:tcPr>
            <w:tcW w:w="679" w:type="dxa"/>
          </w:tcPr>
          <w:p w:rsidR="00220125" w:rsidRPr="00693426" w:rsidRDefault="00220125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gridSpan w:val="3"/>
          </w:tcPr>
          <w:p w:rsidR="00220125" w:rsidRPr="00693426" w:rsidRDefault="00220125" w:rsidP="0069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Углерод и кремний</w:t>
            </w:r>
          </w:p>
        </w:tc>
        <w:tc>
          <w:tcPr>
            <w:tcW w:w="864" w:type="dxa"/>
            <w:gridSpan w:val="3"/>
          </w:tcPr>
          <w:p w:rsidR="00220125" w:rsidRPr="00693426" w:rsidRDefault="00220125" w:rsidP="00693426">
            <w:pPr>
              <w:spacing w:after="0" w:line="240" w:lineRule="auto"/>
              <w:ind w:left="-76"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углерода и кремния. Аллотропия углерода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углерода. Адсорбция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углерода (</w:t>
            </w: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угарный газ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углерода (</w:t>
            </w: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углекислый газ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Угольная кислота и её соли. Круговорот углерода в природе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Практическая работа 6.</w:t>
            </w: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 оксида углерода(IV) и изучение его свойств. Распознавание карбонатов.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Кремний и его свойства. Оксид кремния (</w:t>
            </w: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Кремниевая кислота и её соли. Стекло. Цемент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«Неметаллы»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220125" w:rsidRPr="00693426" w:rsidTr="00220125">
        <w:trPr>
          <w:gridAfter w:val="1"/>
          <w:wAfter w:w="7" w:type="dxa"/>
          <w:tblHeader/>
        </w:trPr>
        <w:tc>
          <w:tcPr>
            <w:tcW w:w="679" w:type="dxa"/>
          </w:tcPr>
          <w:p w:rsidR="00220125" w:rsidRPr="00693426" w:rsidRDefault="00220125" w:rsidP="0022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gridSpan w:val="2"/>
          </w:tcPr>
          <w:p w:rsidR="00220125" w:rsidRPr="00693426" w:rsidRDefault="00220125" w:rsidP="0069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свойства металлов</w:t>
            </w:r>
          </w:p>
        </w:tc>
        <w:tc>
          <w:tcPr>
            <w:tcW w:w="864" w:type="dxa"/>
            <w:gridSpan w:val="3"/>
          </w:tcPr>
          <w:p w:rsidR="00220125" w:rsidRPr="00693426" w:rsidRDefault="00220125" w:rsidP="00693426">
            <w:pPr>
              <w:spacing w:after="0" w:line="240" w:lineRule="auto"/>
              <w:ind w:left="-76"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металлов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металлов в природе и общие способы их получения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Сплавы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Щелочные металлы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Магний. Щелочноземельные металлы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соединения кальция. Жёсткость воды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соединения алюминия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железа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7. </w:t>
            </w: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Решение экспериментальных задач по теме «Металлы и их соединения»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 по химии за курс основного общего образования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220125" w:rsidRPr="00693426" w:rsidTr="00220125">
        <w:trPr>
          <w:gridAfter w:val="1"/>
          <w:wAfter w:w="7" w:type="dxa"/>
          <w:tblHeader/>
        </w:trPr>
        <w:tc>
          <w:tcPr>
            <w:tcW w:w="8209" w:type="dxa"/>
            <w:gridSpan w:val="3"/>
          </w:tcPr>
          <w:p w:rsidR="00220125" w:rsidRPr="00693426" w:rsidRDefault="00220125" w:rsidP="0069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8.</w:t>
            </w: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Первоначальные представления об органических веществах</w:t>
            </w:r>
          </w:p>
        </w:tc>
        <w:tc>
          <w:tcPr>
            <w:tcW w:w="864" w:type="dxa"/>
            <w:gridSpan w:val="3"/>
          </w:tcPr>
          <w:p w:rsidR="00220125" w:rsidRPr="00693426" w:rsidRDefault="00220125" w:rsidP="00693426">
            <w:pPr>
              <w:spacing w:after="0" w:line="240" w:lineRule="auto"/>
              <w:ind w:left="-76"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Органическая химия. 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(насыщенные) углеводороды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Непредельные (ненасыщенные) углеводороды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 углеводородов. Спирты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Карбоновые кислоты. Сложные эфиры. Жиры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Аминокислоты. Белки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1F4DB9" w:rsidRPr="00693426" w:rsidTr="00220125">
        <w:trPr>
          <w:tblHeader/>
        </w:trPr>
        <w:tc>
          <w:tcPr>
            <w:tcW w:w="679" w:type="dxa"/>
          </w:tcPr>
          <w:p w:rsidR="001F4DB9" w:rsidRPr="00693426" w:rsidRDefault="001F4DB9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537" w:type="dxa"/>
            <w:gridSpan w:val="3"/>
          </w:tcPr>
          <w:p w:rsidR="001F4DB9" w:rsidRPr="00693426" w:rsidRDefault="001F4DB9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  по теме: «Первоначальные представления об органических веществах»</w:t>
            </w:r>
          </w:p>
        </w:tc>
        <w:tc>
          <w:tcPr>
            <w:tcW w:w="864" w:type="dxa"/>
            <w:gridSpan w:val="3"/>
          </w:tcPr>
          <w:p w:rsidR="001F4DB9" w:rsidRPr="00241D08" w:rsidRDefault="001F4DB9" w:rsidP="00CC226F">
            <w:pPr>
              <w:pStyle w:val="Style11"/>
              <w:widowControl/>
              <w:tabs>
                <w:tab w:val="left" w:pos="1075"/>
              </w:tabs>
              <w:spacing w:before="5" w:line="235" w:lineRule="exact"/>
              <w:ind w:right="4"/>
              <w:jc w:val="center"/>
              <w:rPr>
                <w:rStyle w:val="FontStyle15"/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/>
              </w:rPr>
              <w:t>1</w:t>
            </w:r>
          </w:p>
        </w:tc>
      </w:tr>
      <w:tr w:rsidR="00220125" w:rsidRPr="00693426" w:rsidTr="00220125">
        <w:trPr>
          <w:gridAfter w:val="1"/>
          <w:wAfter w:w="7" w:type="dxa"/>
          <w:tblHeader/>
        </w:trPr>
        <w:tc>
          <w:tcPr>
            <w:tcW w:w="679" w:type="dxa"/>
          </w:tcPr>
          <w:p w:rsidR="00220125" w:rsidRPr="00693426" w:rsidRDefault="00220125" w:rsidP="0022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gridSpan w:val="2"/>
          </w:tcPr>
          <w:p w:rsidR="00220125" w:rsidRPr="00693426" w:rsidRDefault="00220125" w:rsidP="0069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основных тем за курс основной школы </w:t>
            </w:r>
          </w:p>
        </w:tc>
        <w:tc>
          <w:tcPr>
            <w:tcW w:w="864" w:type="dxa"/>
            <w:gridSpan w:val="3"/>
          </w:tcPr>
          <w:p w:rsidR="00220125" w:rsidRPr="00693426" w:rsidRDefault="00220125" w:rsidP="00693426">
            <w:pPr>
              <w:spacing w:after="0" w:line="240" w:lineRule="auto"/>
              <w:ind w:left="-76"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20125" w:rsidRPr="00693426" w:rsidTr="00220125">
        <w:trPr>
          <w:tblHeader/>
        </w:trPr>
        <w:tc>
          <w:tcPr>
            <w:tcW w:w="679" w:type="dxa"/>
          </w:tcPr>
          <w:p w:rsidR="00220125" w:rsidRPr="00693426" w:rsidRDefault="00220125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537" w:type="dxa"/>
            <w:gridSpan w:val="3"/>
          </w:tcPr>
          <w:p w:rsidR="00220125" w:rsidRPr="00693426" w:rsidRDefault="00220125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 за курс основной школы</w:t>
            </w:r>
          </w:p>
        </w:tc>
        <w:tc>
          <w:tcPr>
            <w:tcW w:w="864" w:type="dxa"/>
            <w:gridSpan w:val="3"/>
          </w:tcPr>
          <w:p w:rsidR="00220125" w:rsidRPr="00693426" w:rsidRDefault="001F4DB9" w:rsidP="00693426">
            <w:pPr>
              <w:spacing w:after="0" w:line="240" w:lineRule="auto"/>
              <w:ind w:left="-76"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20125" w:rsidRPr="00220125" w:rsidTr="00220125">
        <w:trPr>
          <w:tblHeader/>
        </w:trPr>
        <w:tc>
          <w:tcPr>
            <w:tcW w:w="679" w:type="dxa"/>
          </w:tcPr>
          <w:p w:rsidR="00220125" w:rsidRPr="00220125" w:rsidRDefault="00220125" w:rsidP="0069342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gridSpan w:val="3"/>
          </w:tcPr>
          <w:p w:rsidR="00220125" w:rsidRPr="00220125" w:rsidRDefault="00220125" w:rsidP="006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4" w:type="dxa"/>
            <w:gridSpan w:val="3"/>
          </w:tcPr>
          <w:p w:rsidR="00220125" w:rsidRPr="00220125" w:rsidRDefault="00220125" w:rsidP="00693426">
            <w:pPr>
              <w:spacing w:after="0" w:line="240" w:lineRule="auto"/>
              <w:ind w:left="-76"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</w:tr>
    </w:tbl>
    <w:p w:rsidR="00693426" w:rsidRPr="00693426" w:rsidRDefault="00693426" w:rsidP="006934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93426" w:rsidRDefault="00693426" w:rsidP="00693426">
      <w:pPr>
        <w:spacing w:before="100" w:beforeAutospacing="1" w:after="100" w:afterAutospacing="1" w:line="240" w:lineRule="auto"/>
      </w:pPr>
      <w:r w:rsidRPr="006934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693426" w:rsidSect="00BF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38F0"/>
    <w:multiLevelType w:val="hybridMultilevel"/>
    <w:tmpl w:val="0D46956C"/>
    <w:lvl w:ilvl="0" w:tplc="E49CD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7F80EC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C64C74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CA2DBC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0C2861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77E9F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B8A384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F6A928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F74182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764983"/>
    <w:multiLevelType w:val="hybridMultilevel"/>
    <w:tmpl w:val="E4A8A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B7F5C"/>
    <w:multiLevelType w:val="hybridMultilevel"/>
    <w:tmpl w:val="92F2CBCE"/>
    <w:lvl w:ilvl="0" w:tplc="E49CD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17F80EC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C64C74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CA2DBC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0C2861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77E9F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B8A384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F6A928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F74182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85D41A2"/>
    <w:multiLevelType w:val="hybridMultilevel"/>
    <w:tmpl w:val="F642C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8E2E1B"/>
    <w:multiLevelType w:val="hybridMultilevel"/>
    <w:tmpl w:val="0BC03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>
    <w:nsid w:val="48D005E1"/>
    <w:multiLevelType w:val="hybridMultilevel"/>
    <w:tmpl w:val="8DC64B68"/>
    <w:lvl w:ilvl="0" w:tplc="E49CD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17F80EC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C64C74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CA2DBC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0C2861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77E9F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B8A384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F6A928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F74182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B6E056E"/>
    <w:multiLevelType w:val="multilevel"/>
    <w:tmpl w:val="2862A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B6014E"/>
    <w:multiLevelType w:val="hybridMultilevel"/>
    <w:tmpl w:val="942253B2"/>
    <w:lvl w:ilvl="0" w:tplc="E49CD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17F80EC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C64C74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CA2DBC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0C2861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77E9F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B8A384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F6A928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F74182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BAE7311"/>
    <w:multiLevelType w:val="hybridMultilevel"/>
    <w:tmpl w:val="2D42B142"/>
    <w:lvl w:ilvl="0" w:tplc="E49CD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17F80EC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C64C74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CA2DBC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0C2861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77E9F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B8A384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F6A928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F74182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F68E4"/>
    <w:rsid w:val="0013616D"/>
    <w:rsid w:val="001362D3"/>
    <w:rsid w:val="001F4DB9"/>
    <w:rsid w:val="00220125"/>
    <w:rsid w:val="002D555B"/>
    <w:rsid w:val="0034530D"/>
    <w:rsid w:val="005429BD"/>
    <w:rsid w:val="005F0D17"/>
    <w:rsid w:val="00693426"/>
    <w:rsid w:val="006B64F8"/>
    <w:rsid w:val="00A308DB"/>
    <w:rsid w:val="00BF2788"/>
    <w:rsid w:val="00CC2609"/>
    <w:rsid w:val="00D85336"/>
    <w:rsid w:val="00DC4889"/>
    <w:rsid w:val="00DE746A"/>
    <w:rsid w:val="00EE5B83"/>
    <w:rsid w:val="00EF68E4"/>
    <w:rsid w:val="00FC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1F4DB9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F4DB9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5652</Words>
  <Characters>32220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2017-04-21T10:26:00Z</cp:lastPrinted>
  <dcterms:created xsi:type="dcterms:W3CDTF">2017-01-06T14:26:00Z</dcterms:created>
  <dcterms:modified xsi:type="dcterms:W3CDTF">2018-11-21T18:17:00Z</dcterms:modified>
</cp:coreProperties>
</file>