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13" w:rsidRPr="00237C13" w:rsidRDefault="00237C13" w:rsidP="00237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C13">
        <w:rPr>
          <w:rFonts w:ascii="Times New Roman" w:hAnsi="Times New Roman" w:cs="Times New Roman"/>
          <w:b/>
          <w:sz w:val="28"/>
          <w:szCs w:val="28"/>
        </w:rPr>
        <w:t>Задания для электронного обучения для учащихся  9 класса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2268"/>
        <w:gridCol w:w="4394"/>
        <w:gridCol w:w="3544"/>
        <w:gridCol w:w="3402"/>
      </w:tblGrid>
      <w:tr w:rsidR="00237C13" w:rsidRPr="00237C13" w:rsidTr="00237C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13" w:rsidRPr="00237C13" w:rsidRDefault="00237C13" w:rsidP="0023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1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13" w:rsidRPr="00237C13" w:rsidRDefault="00237C13" w:rsidP="0023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1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13" w:rsidRPr="00ED7D8A" w:rsidRDefault="00237C13" w:rsidP="00AA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13" w:rsidRPr="00ED7D8A" w:rsidRDefault="00237C13" w:rsidP="00AA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A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  <w:p w:rsidR="00237C13" w:rsidRPr="00ED7D8A" w:rsidRDefault="00237C13" w:rsidP="00AA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A">
              <w:rPr>
                <w:rFonts w:ascii="Times New Roman" w:hAnsi="Times New Roman" w:cs="Times New Roman"/>
                <w:sz w:val="24"/>
                <w:szCs w:val="24"/>
              </w:rPr>
              <w:t xml:space="preserve">(ссылка на интернет ресурсы, презентация, параграф, </w:t>
            </w:r>
            <w:proofErr w:type="spellStart"/>
            <w:proofErr w:type="gramStart"/>
            <w:r w:rsidRPr="00ED7D8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D7D8A">
              <w:rPr>
                <w:rFonts w:ascii="Times New Roman" w:hAnsi="Times New Roman" w:cs="Times New Roman"/>
                <w:sz w:val="24"/>
                <w:szCs w:val="24"/>
              </w:rPr>
              <w:t>, номер)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13" w:rsidRPr="00ED7D8A" w:rsidRDefault="00237C13" w:rsidP="00AA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37C13" w:rsidRPr="00237C13" w:rsidTr="00237C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13" w:rsidRPr="00237C13" w:rsidRDefault="00237C13" w:rsidP="002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7C1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13" w:rsidRPr="00237C13" w:rsidRDefault="00237C13" w:rsidP="002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1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13" w:rsidRPr="00237C13" w:rsidRDefault="00216C2C" w:rsidP="002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теме: «Географические районы азиатской части России» Группировка районов России по уровню развития и структуре хозяйства.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13" w:rsidRPr="00237C13" w:rsidRDefault="00CC4B68" w:rsidP="002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параграфы с 55 – 60, ответить на вопросы параграфа 60 стр. 267, Общая часть курса.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13" w:rsidRPr="00237C13" w:rsidRDefault="00CC4B68" w:rsidP="00CC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параграфы с 55 – 60,закончить работу по вопросам  параграфа 60 стр. 267, Общая часть курса.</w:t>
            </w:r>
          </w:p>
        </w:tc>
      </w:tr>
      <w:tr w:rsidR="00111194" w:rsidRPr="00237C13" w:rsidTr="00237C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237C13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237C13" w:rsidRDefault="00111194" w:rsidP="001111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7C13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921526" w:rsidRDefault="00111194" w:rsidP="001111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литературного развития учащихся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B008EC" w:rsidRDefault="00053FD5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11194">
                <w:rPr>
                  <w:rStyle w:val="a6"/>
                </w:rPr>
                <w:t>https://onlinetestpad.com/ru/test/288521-promezhutochnaya-godovaya-attestaciya-po-literature-9-klass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B008EC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вопрос: какое произведение стоит добавить в школьную программу? </w:t>
            </w:r>
          </w:p>
        </w:tc>
      </w:tr>
      <w:tr w:rsidR="00111194" w:rsidRPr="00237C13" w:rsidTr="00237C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237C13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237C13" w:rsidRDefault="00111194" w:rsidP="001111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7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013274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74">
              <w:rPr>
                <w:rFonts w:ascii="Times New Roman" w:hAnsi="Times New Roman" w:cs="Times New Roman"/>
                <w:sz w:val="24"/>
                <w:szCs w:val="24"/>
              </w:rPr>
              <w:t>Наркомания и токсикомания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153190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§33 прочитать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айти на РЭШ</w:t>
            </w:r>
          </w:p>
          <w:p w:rsidR="00111194" w:rsidRPr="00153190" w:rsidRDefault="00053FD5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11194" w:rsidRPr="00BC0E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https://resh.edu.ru/subject/lesson/3344/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ED19C6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по теме </w:t>
            </w:r>
          </w:p>
        </w:tc>
      </w:tr>
      <w:tr w:rsidR="00111194" w:rsidRPr="00237C13" w:rsidTr="00237C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237C13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237C13" w:rsidRDefault="00111194" w:rsidP="001111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7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281315" w:rsidRDefault="00111194" w:rsidP="00111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1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</w:t>
            </w:r>
            <w:proofErr w:type="gramStart"/>
            <w:r w:rsidRPr="0028131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81315">
              <w:rPr>
                <w:rFonts w:ascii="Times New Roman" w:hAnsi="Times New Roman" w:cs="Times New Roman"/>
                <w:sz w:val="24"/>
                <w:szCs w:val="24"/>
              </w:rPr>
              <w:t xml:space="preserve"> в 9 классе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Default="00053FD5" w:rsidP="00111194">
            <w:hyperlink r:id="rId6" w:history="1">
              <w:r w:rsidR="00111194">
                <w:rPr>
                  <w:rStyle w:val="a6"/>
                </w:rPr>
                <w:t>https://www.youtube.com/watch?v=RXZGCmPWCKA</w:t>
              </w:r>
            </w:hyperlink>
          </w:p>
          <w:p w:rsidR="00111194" w:rsidRPr="00B008EC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CB591F" w:rsidRDefault="00111194" w:rsidP="00CB591F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591F">
              <w:rPr>
                <w:rFonts w:ascii="Times New Roman" w:hAnsi="Times New Roman" w:cs="Times New Roman"/>
                <w:sz w:val="24"/>
                <w:szCs w:val="24"/>
              </w:rPr>
              <w:t>С. 201, №344 (только графическая работа)</w:t>
            </w:r>
          </w:p>
        </w:tc>
      </w:tr>
      <w:tr w:rsidR="00111194" w:rsidRPr="00237C13" w:rsidTr="00237C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237C13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237C13" w:rsidRDefault="00111194" w:rsidP="001111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7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БИОЛОГИЯ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736CA4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A4">
              <w:rPr>
                <w:rFonts w:ascii="Times New Roman" w:hAnsi="Times New Roman" w:cs="Times New Roman"/>
                <w:sz w:val="24"/>
                <w:szCs w:val="24"/>
              </w:rPr>
              <w:t>Развитие жизни в мезозое  и кайнозое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ED7D8A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53</w:t>
            </w:r>
            <w:r w:rsidRPr="00ED7D8A">
              <w:rPr>
                <w:rFonts w:ascii="Times New Roman" w:hAnsi="Times New Roman" w:cs="Times New Roman"/>
                <w:sz w:val="24"/>
                <w:szCs w:val="24"/>
              </w:rPr>
              <w:t>, ответить письменно в тетрадях на 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росы перед параграфом, стр. 256</w:t>
            </w:r>
          </w:p>
          <w:p w:rsidR="00111194" w:rsidRPr="00736CA4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8A">
              <w:rPr>
                <w:rFonts w:ascii="Times New Roman" w:hAnsi="Times New Roman" w:cs="Times New Roman"/>
                <w:sz w:val="24"/>
                <w:szCs w:val="24"/>
              </w:rPr>
              <w:t>Записать,  и выучит определения, выделенные синим цветом, на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264</w:t>
            </w:r>
            <w:r w:rsidRPr="00ED7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ED7D8A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53</w:t>
            </w:r>
            <w:r w:rsidRPr="00ED7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таблицу на стр. 264 (письменно в тетрадях)</w:t>
            </w:r>
          </w:p>
          <w:p w:rsidR="00111194" w:rsidRPr="00736CA4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94" w:rsidRPr="00237C13" w:rsidTr="00237C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237C13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237C13" w:rsidRDefault="00111194" w:rsidP="001111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7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607E90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90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B84001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290 §67</w:t>
            </w:r>
            <w:r w:rsidRPr="00B840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 </w:t>
            </w:r>
          </w:p>
          <w:p w:rsidR="00111194" w:rsidRPr="00260BAE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00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(РЭШ) </w:t>
            </w:r>
            <w:hyperlink r:id="rId7" w:history="1">
              <w:r w:rsidRPr="00BC0E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https://resh.edu.ru/subject/lesson/2992/main/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B84001" w:rsidRDefault="00795162" w:rsidP="0079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290 §65. Вопросы. </w:t>
            </w:r>
          </w:p>
        </w:tc>
      </w:tr>
      <w:tr w:rsidR="00111194" w:rsidRPr="00237C13" w:rsidTr="00237C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237C13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237C13" w:rsidRDefault="00111194" w:rsidP="001111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7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736CA4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и свойства неорганических веществ.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736CA4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 41</w:t>
            </w:r>
            <w:r w:rsidRPr="00ED7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выписать определения, стр. 296- 299.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736CA4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тест: стр. 300 - 305</w:t>
            </w:r>
          </w:p>
        </w:tc>
      </w:tr>
      <w:tr w:rsidR="00111194" w:rsidRPr="00237C13" w:rsidTr="00237C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237C13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237C1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237C13" w:rsidRDefault="00111194" w:rsidP="001111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7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736CA4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– тестирование материала за курс неорганической химии.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736CA4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736CA4" w:rsidRDefault="00111194" w:rsidP="0079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Тест: стр.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 – 305</w:t>
            </w:r>
          </w:p>
        </w:tc>
      </w:tr>
      <w:tr w:rsidR="00111194" w:rsidRPr="00237C13" w:rsidTr="00237C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237C13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237C13" w:rsidRDefault="00111194" w:rsidP="001111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7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БИОЛОГИЯ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736CA4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– экскурсия.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736CA4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параграфы 52 - 53</w:t>
            </w:r>
            <w:r w:rsidRPr="00ED7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  <w:r w:rsidR="00795162">
              <w:rPr>
                <w:rFonts w:ascii="Times New Roman" w:hAnsi="Times New Roman" w:cs="Times New Roman"/>
                <w:sz w:val="24"/>
                <w:szCs w:val="24"/>
              </w:rPr>
              <w:t>на вопросы 1 – 7,  стр. 264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736CA4" w:rsidRDefault="00111194" w:rsidP="0079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параграфы 52 - 53</w:t>
            </w:r>
            <w:r w:rsidRPr="00ED7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закончить отвечать  на вопросы 1 – 7,  стр. 264</w:t>
            </w:r>
          </w:p>
        </w:tc>
      </w:tr>
      <w:tr w:rsidR="00111194" w:rsidRPr="00237C13" w:rsidTr="00237C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237C13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237C13" w:rsidRDefault="00111194" w:rsidP="001111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7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42627E" w:rsidRDefault="00111194" w:rsidP="00111194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B008EC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 xml:space="preserve">Посмотреть </w:t>
            </w:r>
            <w:proofErr w:type="spellStart"/>
            <w:r>
              <w:t>буктрейлер</w:t>
            </w:r>
            <w:proofErr w:type="spellEnd"/>
            <w:r>
              <w:t xml:space="preserve"> </w:t>
            </w:r>
            <w:hyperlink r:id="rId8" w:history="1">
              <w:r>
                <w:rPr>
                  <w:rStyle w:val="a6"/>
                </w:rPr>
                <w:t>https://www.youtube.com/watch?v=OJzRT96t0pg</w:t>
              </w:r>
            </w:hyperlink>
            <w:r>
              <w:t>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B008EC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рекламу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к самому интересному (на ваш взгляд) произведению в курсе литературы 9 класс </w:t>
            </w:r>
          </w:p>
        </w:tc>
      </w:tr>
      <w:tr w:rsidR="00CB591F" w:rsidRPr="00237C13" w:rsidTr="005661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F" w:rsidRPr="00237C13" w:rsidRDefault="00CB591F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F" w:rsidRPr="00237C13" w:rsidRDefault="00CB591F" w:rsidP="001111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7C13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F" w:rsidRPr="006003A1" w:rsidRDefault="00CB591F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3A1">
              <w:rPr>
                <w:rFonts w:ascii="Times New Roman" w:hAnsi="Times New Roman" w:cs="Times New Roman"/>
                <w:sz w:val="24"/>
                <w:szCs w:val="24"/>
              </w:rPr>
              <w:t>Низкий старт. Бег по дистанции. ОРУ.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F" w:rsidRPr="00736CA4" w:rsidRDefault="00CB591F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3A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тренировочное задание </w:t>
            </w:r>
            <w:hyperlink r:id="rId9" w:anchor="196421" w:history="1">
              <w:r w:rsidRPr="006003A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https://resh.edu.ru/subject/lesson/3426/train/#196421</w:t>
              </w:r>
            </w:hyperlink>
            <w:r w:rsidRPr="00600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1194" w:rsidRPr="00237C13" w:rsidTr="00CB591F">
        <w:trPr>
          <w:trHeight w:val="4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237C13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237C13" w:rsidRDefault="00111194" w:rsidP="001111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7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172391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260BAE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294 §63-67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DC1FC0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главы.</w:t>
            </w:r>
          </w:p>
        </w:tc>
      </w:tr>
      <w:tr w:rsidR="00111194" w:rsidRPr="00237C13" w:rsidTr="00237C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237C13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237C13" w:rsidRDefault="00111194" w:rsidP="0011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281315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15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работа.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B008EC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207, №351 (со всеми дополнительными заданиями)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B008EC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тестовую часть любого варианта ОГЭ с сайта "Решу ОГЭ"  (номер варианта указать)</w:t>
            </w:r>
          </w:p>
        </w:tc>
      </w:tr>
      <w:tr w:rsidR="00111194" w:rsidRPr="00A75DC2" w:rsidTr="00237C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237C13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237C13" w:rsidRDefault="00111194" w:rsidP="0011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C13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736CA4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A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37, «Составление перечня продуктов для участия в международном обмене и для экспорта по всем районам».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736CA4" w:rsidRDefault="00111194" w:rsidP="0079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A4">
              <w:rPr>
                <w:rFonts w:ascii="Times New Roman" w:hAnsi="Times New Roman" w:cs="Times New Roman"/>
                <w:sz w:val="24"/>
                <w:szCs w:val="24"/>
              </w:rPr>
              <w:t>Повторить параграфы с 55 – 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736CA4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A4">
              <w:rPr>
                <w:rFonts w:ascii="Times New Roman" w:hAnsi="Times New Roman" w:cs="Times New Roman"/>
                <w:sz w:val="24"/>
                <w:szCs w:val="24"/>
              </w:rPr>
              <w:t>Повторить параграфы с 55 – 60, ответить на вопросы параграфа 60 стр. 267 - 270, Региональная часть курса.</w:t>
            </w:r>
          </w:p>
        </w:tc>
      </w:tr>
      <w:tr w:rsidR="00111194" w:rsidRPr="00A75DC2" w:rsidTr="00237C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237C13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237C13" w:rsidRDefault="00111194" w:rsidP="0011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C13">
              <w:rPr>
                <w:rFonts w:ascii="Times New Roman" w:hAnsi="Times New Roman" w:cs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B008EC" w:rsidRDefault="00111194" w:rsidP="00CB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составляет твой духовный мир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B008EC" w:rsidRDefault="00111194" w:rsidP="00111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элементы  духовности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ораль, патриотизм, гражданственность, мировоззрение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B008EC" w:rsidRDefault="00111194" w:rsidP="00111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Раскройте одно из понятий (письменно)</w:t>
            </w:r>
          </w:p>
        </w:tc>
      </w:tr>
      <w:tr w:rsidR="00111194" w:rsidRPr="00A75DC2" w:rsidTr="00237C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237C13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37C1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237C13" w:rsidRDefault="00111194" w:rsidP="0011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C13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281315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281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B008EC" w:rsidRDefault="00111194" w:rsidP="00111194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 форзац учебника, повторить схемы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B008EC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202,№345  (доп. №4)</w:t>
            </w:r>
          </w:p>
        </w:tc>
      </w:tr>
      <w:tr w:rsidR="00111194" w:rsidRPr="00A75DC2" w:rsidTr="00237C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237C13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237C13" w:rsidRDefault="00111194" w:rsidP="0011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C13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0923B4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294 §63-67</w:t>
            </w:r>
          </w:p>
          <w:p w:rsidR="00111194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себя. Составить кроссворд по этим параграфам.</w:t>
            </w:r>
          </w:p>
        </w:tc>
      </w:tr>
      <w:tr w:rsidR="00111194" w:rsidRPr="00A75DC2" w:rsidTr="00237C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237C13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237C13" w:rsidRDefault="00111194" w:rsidP="0011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C13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D52">
              <w:rPr>
                <w:rFonts w:ascii="Times New Roman" w:hAnsi="Times New Roman" w:cs="Times New Roman"/>
                <w:sz w:val="24"/>
                <w:szCs w:val="24"/>
              </w:rPr>
              <w:t xml:space="preserve">Страны Азии  в </w:t>
            </w:r>
            <w:r w:rsidRPr="00776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76D52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 </w:t>
            </w:r>
            <w:r w:rsidRPr="00776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76D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76D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194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194" w:rsidRPr="003E334E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15.</w:t>
            </w:r>
          </w:p>
          <w:p w:rsidR="00111194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15695" cy="1475105"/>
                  <wp:effectExtent l="0" t="0" r="825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47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11194" w:rsidRPr="00522A1A" w:rsidRDefault="00111194" w:rsidP="00111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A1A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история. История Нового времени. 9 класс</w:t>
            </w:r>
          </w:p>
          <w:p w:rsidR="00111194" w:rsidRPr="00B935A2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A1A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522A1A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/Под ред. </w:t>
            </w:r>
            <w:proofErr w:type="spellStart"/>
            <w:r w:rsidRPr="00522A1A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522A1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776D52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параграф № 15, ответить на вопросы (устно).</w:t>
            </w:r>
          </w:p>
          <w:p w:rsidR="00111194" w:rsidRPr="003E334E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94" w:rsidRPr="00A75DC2" w:rsidTr="00237C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237C13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237C13" w:rsidRDefault="00111194" w:rsidP="0011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C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ОБЩЕСТВО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3F4B45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45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образования.</w:t>
            </w:r>
          </w:p>
          <w:p w:rsidR="00111194" w:rsidRPr="003F4B45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194" w:rsidRPr="003F4B45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194" w:rsidRPr="003F4B45" w:rsidRDefault="00111194" w:rsidP="00111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3F4B45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45">
              <w:rPr>
                <w:rFonts w:ascii="Times New Roman" w:hAnsi="Times New Roman" w:cs="Times New Roman"/>
                <w:sz w:val="24"/>
                <w:szCs w:val="24"/>
              </w:rPr>
              <w:t>П. 23.</w:t>
            </w:r>
          </w:p>
          <w:p w:rsidR="00111194" w:rsidRPr="003F4B45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45">
              <w:rPr>
                <w:rFonts w:ascii="Times New Roman" w:hAnsi="Times New Roman" w:cs="Times New Roman"/>
                <w:sz w:val="24"/>
                <w:szCs w:val="24"/>
              </w:rPr>
              <w:t>Видео урок «Правовое регулирование отношений в сфере образования»</w:t>
            </w:r>
          </w:p>
          <w:p w:rsidR="00111194" w:rsidRPr="003F4B45" w:rsidRDefault="00053FD5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111194" w:rsidRPr="003F4B4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https://youtu.be/70atLdboUxg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3F4B45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45">
              <w:rPr>
                <w:rFonts w:ascii="Times New Roman" w:hAnsi="Times New Roman" w:cs="Times New Roman"/>
                <w:sz w:val="24"/>
                <w:szCs w:val="24"/>
              </w:rPr>
              <w:t>Посмотреть  видео урок, прочитать параграф № 23, выполнить задания письменно в тетради:</w:t>
            </w:r>
          </w:p>
          <w:p w:rsidR="00111194" w:rsidRPr="003F4B45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B45">
              <w:rPr>
                <w:rFonts w:ascii="Times New Roman" w:hAnsi="Times New Roman" w:cs="Times New Roman"/>
                <w:b/>
                <w:sz w:val="24"/>
                <w:szCs w:val="24"/>
              </w:rPr>
              <w:t>Рубрика  «Проверим себя»</w:t>
            </w:r>
            <w:r w:rsidRPr="003F4B45">
              <w:rPr>
                <w:rFonts w:ascii="Times New Roman" w:hAnsi="Times New Roman" w:cs="Times New Roman"/>
                <w:sz w:val="24"/>
                <w:szCs w:val="24"/>
              </w:rPr>
              <w:t xml:space="preserve"> - задания  1-5, стр. 190-191.</w:t>
            </w:r>
          </w:p>
          <w:p w:rsidR="00111194" w:rsidRPr="003F4B45" w:rsidRDefault="00111194" w:rsidP="00111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Александровна – </w:t>
            </w:r>
          </w:p>
          <w:p w:rsidR="00111194" w:rsidRPr="003F4B45" w:rsidRDefault="00111194" w:rsidP="00111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45">
              <w:rPr>
                <w:rFonts w:ascii="Times New Roman" w:hAnsi="Times New Roman" w:cs="Times New Roman"/>
                <w:b/>
                <w:sz w:val="24"/>
                <w:szCs w:val="24"/>
              </w:rPr>
              <w:t>8 9069526132</w:t>
            </w:r>
          </w:p>
        </w:tc>
      </w:tr>
      <w:tr w:rsidR="00111194" w:rsidRPr="00A75DC2" w:rsidTr="00237C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237C13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237C13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1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111194" w:rsidRPr="00237C13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13"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EE408A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5A2">
              <w:rPr>
                <w:rFonts w:ascii="Times New Roman" w:hAnsi="Times New Roman" w:cs="Times New Roman"/>
                <w:sz w:val="24"/>
                <w:szCs w:val="24"/>
              </w:rPr>
              <w:t>«Моя копилка лучше всех».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EE408A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5A2">
              <w:rPr>
                <w:rFonts w:ascii="Times New Roman" w:hAnsi="Times New Roman" w:cs="Times New Roman"/>
                <w:sz w:val="24"/>
                <w:szCs w:val="24"/>
              </w:rPr>
              <w:t>Фотоконкурс  на  лучшую копилку.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B935A2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5A2">
              <w:rPr>
                <w:rFonts w:ascii="Times New Roman" w:hAnsi="Times New Roman" w:cs="Times New Roman"/>
                <w:b/>
                <w:sz w:val="24"/>
                <w:szCs w:val="24"/>
              </w:rPr>
              <w:t>Для участия в конкурсе</w:t>
            </w:r>
            <w:r w:rsidRPr="00B935A2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отправить фото своей копилки, фото участника  конкурса с копилкой. </w:t>
            </w:r>
            <w:r w:rsidRPr="00B935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935A2"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  <w:proofErr w:type="spellEnd"/>
            <w:r w:rsidRPr="00B935A2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приветствуется!</w:t>
            </w:r>
          </w:p>
          <w:p w:rsidR="00111194" w:rsidRPr="00B935A2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5A2">
              <w:rPr>
                <w:rFonts w:ascii="Times New Roman" w:hAnsi="Times New Roman" w:cs="Times New Roman"/>
                <w:sz w:val="24"/>
                <w:szCs w:val="24"/>
              </w:rPr>
              <w:t xml:space="preserve">  Срок проведения конкурса и приёма работ в электронном виде  (04.05 по 16.05).</w:t>
            </w:r>
          </w:p>
          <w:p w:rsidR="00111194" w:rsidRPr="00B935A2" w:rsidRDefault="00111194" w:rsidP="00111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Куратор конкурса: Елена Александровна – </w:t>
            </w:r>
          </w:p>
          <w:p w:rsidR="00111194" w:rsidRPr="00B935A2" w:rsidRDefault="00111194" w:rsidP="00111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A2">
              <w:rPr>
                <w:rFonts w:ascii="Times New Roman" w:hAnsi="Times New Roman" w:cs="Times New Roman"/>
                <w:b/>
                <w:sz w:val="24"/>
                <w:szCs w:val="24"/>
              </w:rPr>
              <w:t>8 9069526132</w:t>
            </w:r>
          </w:p>
          <w:p w:rsidR="00111194" w:rsidRPr="00EE408A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5A2">
              <w:rPr>
                <w:rFonts w:ascii="Times New Roman" w:hAnsi="Times New Roman" w:cs="Times New Roman"/>
                <w:sz w:val="24"/>
                <w:szCs w:val="24"/>
              </w:rPr>
              <w:t>В каждом классе будут определены победители и призёры.</w:t>
            </w:r>
          </w:p>
        </w:tc>
      </w:tr>
      <w:tr w:rsidR="00111194" w:rsidRPr="00A75DC2" w:rsidTr="00237C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A75DC2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A75DC2" w:rsidRDefault="00111194" w:rsidP="0011119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75DC2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281315" w:rsidRDefault="00111194" w:rsidP="00111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Default="00111194" w:rsidP="00111194">
            <w:pPr>
              <w:shd w:val="clear" w:color="auto" w:fill="FFFFFF"/>
            </w:pPr>
            <w:r>
              <w:t xml:space="preserve">С. 218, схема анализа сложного предложения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203, №347 (только составить схемы СПП и СПП)</w:t>
            </w:r>
          </w:p>
        </w:tc>
      </w:tr>
      <w:tr w:rsidR="00CB591F" w:rsidRPr="00A75DC2" w:rsidTr="00C936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F" w:rsidRPr="00A75DC2" w:rsidRDefault="00CB591F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F" w:rsidRPr="00A75DC2" w:rsidRDefault="00CB591F" w:rsidP="0011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DC2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F" w:rsidRPr="006003A1" w:rsidRDefault="00CB591F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3A1">
              <w:rPr>
                <w:rFonts w:ascii="Times New Roman" w:hAnsi="Times New Roman" w:cs="Times New Roman"/>
                <w:sz w:val="24"/>
                <w:szCs w:val="24"/>
              </w:rPr>
              <w:t>Финиширование</w:t>
            </w:r>
            <w:proofErr w:type="gramStart"/>
            <w:r w:rsidRPr="00600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0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03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003A1">
              <w:rPr>
                <w:rFonts w:ascii="Times New Roman" w:hAnsi="Times New Roman" w:cs="Times New Roman"/>
                <w:sz w:val="24"/>
                <w:szCs w:val="24"/>
              </w:rPr>
              <w:t xml:space="preserve">пециальные беговые упражнения.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F" w:rsidRPr="00736CA4" w:rsidRDefault="00CB591F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3A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Видео </w:t>
            </w:r>
            <w:hyperlink r:id="rId12" w:history="1">
              <w:r w:rsidRPr="006003A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https://resh.edu.ru/subject/lesson/3240/main/</w:t>
              </w:r>
            </w:hyperlink>
            <w:r w:rsidRPr="00600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1194" w:rsidRPr="00A75DC2" w:rsidTr="00237C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A75DC2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A75DC2" w:rsidRDefault="00111194" w:rsidP="0011119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75DC2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776D52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8A">
              <w:rPr>
                <w:rFonts w:ascii="Times New Roman" w:hAnsi="Times New Roman" w:cs="Times New Roman"/>
                <w:sz w:val="24"/>
                <w:szCs w:val="24"/>
              </w:rPr>
              <w:t xml:space="preserve">Африка в </w:t>
            </w:r>
            <w:r w:rsidRPr="00EE4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E408A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 </w:t>
            </w:r>
            <w:r w:rsidRPr="00EE4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E40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E40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EE408A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8A">
              <w:rPr>
                <w:rFonts w:ascii="Times New Roman" w:hAnsi="Times New Roman" w:cs="Times New Roman"/>
                <w:sz w:val="24"/>
                <w:szCs w:val="24"/>
              </w:rPr>
              <w:t>П. 16.</w:t>
            </w:r>
          </w:p>
          <w:p w:rsidR="00111194" w:rsidRPr="00EE408A" w:rsidRDefault="00111194" w:rsidP="00111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08A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история. История Нового времени. 9 класс</w:t>
            </w:r>
          </w:p>
          <w:p w:rsidR="00111194" w:rsidRPr="00EE408A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08A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EE408A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/Под ред. </w:t>
            </w:r>
            <w:proofErr w:type="spellStart"/>
            <w:r w:rsidRPr="00EE408A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EE408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111194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EE408A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8A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 № 16, составить таблицу </w:t>
            </w:r>
          </w:p>
          <w:p w:rsidR="00111194" w:rsidRPr="00EE408A" w:rsidRDefault="00111194" w:rsidP="00111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08A">
              <w:rPr>
                <w:rFonts w:ascii="Times New Roman" w:hAnsi="Times New Roman" w:cs="Times New Roman"/>
                <w:b/>
                <w:sz w:val="24"/>
                <w:szCs w:val="24"/>
              </w:rPr>
              <w:t>Последствия   колониализма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740"/>
              <w:gridCol w:w="1740"/>
            </w:tblGrid>
            <w:tr w:rsidR="00111194" w:rsidRPr="00EE408A" w:rsidTr="00FB1AC1">
              <w:tc>
                <w:tcPr>
                  <w:tcW w:w="1740" w:type="dxa"/>
                </w:tcPr>
                <w:p w:rsidR="00111194" w:rsidRPr="00EE408A" w:rsidRDefault="00111194" w:rsidP="0011119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E40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Последствия </w:t>
                  </w:r>
                </w:p>
                <w:p w:rsidR="00111194" w:rsidRPr="00EE408A" w:rsidRDefault="00111194" w:rsidP="0011119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E40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для стран </w:t>
                  </w:r>
                </w:p>
                <w:p w:rsidR="00111194" w:rsidRPr="00EE408A" w:rsidRDefault="00111194" w:rsidP="0011119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E40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Запада</w:t>
                  </w:r>
                </w:p>
              </w:tc>
              <w:tc>
                <w:tcPr>
                  <w:tcW w:w="1740" w:type="dxa"/>
                </w:tcPr>
                <w:p w:rsidR="00111194" w:rsidRPr="00EE408A" w:rsidRDefault="00111194" w:rsidP="0011119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E40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Последствия </w:t>
                  </w:r>
                </w:p>
                <w:p w:rsidR="00111194" w:rsidRPr="00EE408A" w:rsidRDefault="00111194" w:rsidP="0011119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E40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для стран </w:t>
                  </w:r>
                </w:p>
                <w:p w:rsidR="00111194" w:rsidRPr="00EE408A" w:rsidRDefault="00111194" w:rsidP="0011119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E40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Востока </w:t>
                  </w:r>
                </w:p>
              </w:tc>
            </w:tr>
            <w:tr w:rsidR="00111194" w:rsidRPr="00EE408A" w:rsidTr="00FB1AC1">
              <w:tc>
                <w:tcPr>
                  <w:tcW w:w="1740" w:type="dxa"/>
                </w:tcPr>
                <w:p w:rsidR="00111194" w:rsidRPr="00EE408A" w:rsidRDefault="00111194" w:rsidP="0011119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11194" w:rsidRPr="00EE408A" w:rsidRDefault="00111194" w:rsidP="0011119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40" w:type="dxa"/>
                </w:tcPr>
                <w:p w:rsidR="00111194" w:rsidRPr="00EE408A" w:rsidRDefault="00111194" w:rsidP="0011119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11194" w:rsidRPr="00776D52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94" w:rsidRPr="00A75DC2" w:rsidTr="00237C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A75DC2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A75DC2" w:rsidRDefault="00111194" w:rsidP="00111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DC2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776D52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26">
              <w:rPr>
                <w:rFonts w:ascii="Times New Roman" w:hAnsi="Times New Roman" w:cs="Times New Roman"/>
                <w:sz w:val="24"/>
                <w:szCs w:val="24"/>
              </w:rPr>
              <w:t>Латинская Америка; нелегкий  груз независимости.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265526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26">
              <w:rPr>
                <w:rFonts w:ascii="Times New Roman" w:hAnsi="Times New Roman" w:cs="Times New Roman"/>
                <w:sz w:val="24"/>
                <w:szCs w:val="24"/>
              </w:rPr>
              <w:t>П. 17.</w:t>
            </w:r>
          </w:p>
          <w:p w:rsidR="00111194" w:rsidRPr="00265526" w:rsidRDefault="00111194" w:rsidP="00111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26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история. История Нового времени. 9 класс</w:t>
            </w:r>
          </w:p>
          <w:p w:rsidR="00111194" w:rsidRPr="00265526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26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265526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/Под ред. </w:t>
            </w:r>
            <w:proofErr w:type="spellStart"/>
            <w:r w:rsidRPr="00265526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26552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111194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4" w:rsidRPr="00776D52" w:rsidRDefault="00111194" w:rsidP="001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26"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 17, ответить на вопросы (устно)</w:t>
            </w:r>
          </w:p>
        </w:tc>
      </w:tr>
    </w:tbl>
    <w:p w:rsidR="00237C13" w:rsidRPr="00237C13" w:rsidRDefault="00237C13" w:rsidP="00237C13"/>
    <w:p w:rsidR="00721F16" w:rsidRPr="00237C13" w:rsidRDefault="00721F16">
      <w:pPr>
        <w:rPr>
          <w:rFonts w:ascii="Times New Roman" w:hAnsi="Times New Roman" w:cs="Times New Roman"/>
          <w:sz w:val="24"/>
          <w:szCs w:val="24"/>
        </w:rPr>
      </w:pPr>
    </w:p>
    <w:sectPr w:rsidR="00721F16" w:rsidRPr="00237C13" w:rsidSect="00256D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1C7"/>
    <w:rsid w:val="00053FD5"/>
    <w:rsid w:val="00060384"/>
    <w:rsid w:val="00111194"/>
    <w:rsid w:val="001567BC"/>
    <w:rsid w:val="00216C2C"/>
    <w:rsid w:val="002178D9"/>
    <w:rsid w:val="00237C13"/>
    <w:rsid w:val="00256D4E"/>
    <w:rsid w:val="003621C7"/>
    <w:rsid w:val="003F26DD"/>
    <w:rsid w:val="003F4B45"/>
    <w:rsid w:val="004A32A3"/>
    <w:rsid w:val="006003A1"/>
    <w:rsid w:val="00625507"/>
    <w:rsid w:val="00661A53"/>
    <w:rsid w:val="006C02D5"/>
    <w:rsid w:val="00721F16"/>
    <w:rsid w:val="00734E81"/>
    <w:rsid w:val="00736CA4"/>
    <w:rsid w:val="00795162"/>
    <w:rsid w:val="008426F3"/>
    <w:rsid w:val="009350B6"/>
    <w:rsid w:val="009B1EDA"/>
    <w:rsid w:val="00A25C5B"/>
    <w:rsid w:val="00A366D1"/>
    <w:rsid w:val="00A75DC2"/>
    <w:rsid w:val="00AC43FA"/>
    <w:rsid w:val="00B65074"/>
    <w:rsid w:val="00BB3CFB"/>
    <w:rsid w:val="00BE7ABF"/>
    <w:rsid w:val="00CB591F"/>
    <w:rsid w:val="00CB79AB"/>
    <w:rsid w:val="00CC4B68"/>
    <w:rsid w:val="00FC7E21"/>
    <w:rsid w:val="00FE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C1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F4B4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11194"/>
    <w:pPr>
      <w:ind w:left="720"/>
      <w:contextualSpacing/>
    </w:pPr>
    <w:rPr>
      <w:rFonts w:eastAsiaTheme="minorEastAsia"/>
      <w:lang w:eastAsia="ru-RU"/>
    </w:rPr>
  </w:style>
  <w:style w:type="paragraph" w:styleId="a8">
    <w:name w:val="No Spacing"/>
    <w:uiPriority w:val="1"/>
    <w:qFormat/>
    <w:rsid w:val="001111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JzRT96t0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992/main/" TargetMode="External"/><Relationship Id="rId12" Type="http://schemas.openxmlformats.org/officeDocument/2006/relationships/hyperlink" Target="https://resh.edu.ru/subject/lesson/3240/m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XZGCmPWCKA" TargetMode="External"/><Relationship Id="rId11" Type="http://schemas.openxmlformats.org/officeDocument/2006/relationships/hyperlink" Target="https://youtu.be/70atLdboUxg" TargetMode="External"/><Relationship Id="rId5" Type="http://schemas.openxmlformats.org/officeDocument/2006/relationships/hyperlink" Target="https://resh.edu.ru/subject/lesson/3344/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hyperlink" Target="https://onlinetestpad.com/ru/test/288521-promezhutochnaya-godovaya-attestaciya-po-literature-9-klass" TargetMode="External"/><Relationship Id="rId9" Type="http://schemas.openxmlformats.org/officeDocument/2006/relationships/hyperlink" Target="https://resh.edu.ru/subject/lesson/3426/trai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Teacher</cp:lastModifiedBy>
  <cp:revision>26</cp:revision>
  <dcterms:created xsi:type="dcterms:W3CDTF">2020-05-06T01:48:00Z</dcterms:created>
  <dcterms:modified xsi:type="dcterms:W3CDTF">2020-05-09T16:24:00Z</dcterms:modified>
</cp:coreProperties>
</file>